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1D" w:rsidRPr="002A311D" w:rsidRDefault="002A311D" w:rsidP="002A311D">
      <w:pPr>
        <w:pStyle w:val="NormalWeb"/>
        <w:jc w:val="center"/>
        <w:rPr>
          <w:b/>
          <w:sz w:val="36"/>
          <w:szCs w:val="36"/>
        </w:rPr>
      </w:pPr>
      <w:r>
        <w:rPr>
          <w:b/>
          <w:sz w:val="36"/>
          <w:szCs w:val="36"/>
        </w:rPr>
        <w:t>Supply list for Square Dance with Viv Smith</w:t>
      </w:r>
    </w:p>
    <w:p w:rsidR="002A311D" w:rsidRDefault="002A311D" w:rsidP="002A311D">
      <w:pPr>
        <w:pStyle w:val="NormalWeb"/>
        <w:rPr>
          <w:sz w:val="28"/>
          <w:szCs w:val="28"/>
        </w:rPr>
      </w:pPr>
    </w:p>
    <w:p w:rsidR="002A311D" w:rsidRPr="002A311D" w:rsidRDefault="002A311D" w:rsidP="002A311D">
      <w:pPr>
        <w:pStyle w:val="NormalWeb"/>
        <w:rPr>
          <w:sz w:val="28"/>
          <w:szCs w:val="28"/>
        </w:rPr>
      </w:pPr>
      <w:r w:rsidRPr="002A311D">
        <w:rPr>
          <w:sz w:val="28"/>
          <w:szCs w:val="28"/>
        </w:rPr>
        <w:t>Rotary cutter</w:t>
      </w:r>
    </w:p>
    <w:p w:rsidR="002A311D" w:rsidRPr="002A311D" w:rsidRDefault="002A311D" w:rsidP="002A311D">
      <w:pPr>
        <w:pStyle w:val="NormalWeb"/>
        <w:rPr>
          <w:sz w:val="28"/>
          <w:szCs w:val="28"/>
        </w:rPr>
      </w:pPr>
      <w:r w:rsidRPr="002A311D">
        <w:rPr>
          <w:sz w:val="28"/>
          <w:szCs w:val="28"/>
        </w:rPr>
        <w:t>Rotary cutting rulers:  24" x 6", 12" x 6", and 3 1/2 " square.   Several of each of these rulers will be available to share in the classroom, but you may want to bring or purchase your own so that you don't have to share.</w:t>
      </w:r>
    </w:p>
    <w:p w:rsidR="002A311D" w:rsidRPr="002A311D" w:rsidRDefault="002A311D" w:rsidP="002A311D">
      <w:pPr>
        <w:pStyle w:val="NormalWeb"/>
        <w:rPr>
          <w:sz w:val="28"/>
          <w:szCs w:val="28"/>
        </w:rPr>
      </w:pPr>
      <w:r w:rsidRPr="002A311D">
        <w:rPr>
          <w:sz w:val="28"/>
          <w:szCs w:val="28"/>
        </w:rPr>
        <w:t>White piecing thread</w:t>
      </w:r>
    </w:p>
    <w:p w:rsidR="002A311D" w:rsidRPr="002A311D" w:rsidRDefault="002A311D" w:rsidP="002A311D">
      <w:pPr>
        <w:pStyle w:val="NormalWeb"/>
        <w:rPr>
          <w:sz w:val="28"/>
          <w:szCs w:val="28"/>
        </w:rPr>
      </w:pPr>
      <w:r w:rsidRPr="002A311D">
        <w:rPr>
          <w:sz w:val="28"/>
          <w:szCs w:val="28"/>
        </w:rPr>
        <w:t>Neutral piecing thread</w:t>
      </w:r>
    </w:p>
    <w:p w:rsidR="002A311D" w:rsidRDefault="002A311D" w:rsidP="002A311D">
      <w:pPr>
        <w:pStyle w:val="NormalWeb"/>
        <w:rPr>
          <w:sz w:val="28"/>
          <w:szCs w:val="28"/>
        </w:rPr>
      </w:pPr>
      <w:r w:rsidRPr="002A311D">
        <w:rPr>
          <w:sz w:val="28"/>
          <w:szCs w:val="28"/>
        </w:rPr>
        <w:t>Basic sewing supplies (pins, seam ripper, scissors, etc.)</w:t>
      </w:r>
    </w:p>
    <w:p w:rsidR="002A311D" w:rsidRDefault="002A311D" w:rsidP="002A311D">
      <w:pPr>
        <w:pStyle w:val="NormalWeb"/>
        <w:rPr>
          <w:b/>
          <w:i/>
          <w:sz w:val="28"/>
          <w:szCs w:val="28"/>
        </w:rPr>
      </w:pPr>
      <w:r>
        <w:rPr>
          <w:b/>
          <w:i/>
          <w:sz w:val="28"/>
          <w:szCs w:val="28"/>
        </w:rPr>
        <w:t>Optional:</w:t>
      </w:r>
    </w:p>
    <w:p w:rsidR="002A311D" w:rsidRPr="002A311D" w:rsidRDefault="002A311D" w:rsidP="002A311D">
      <w:pPr>
        <w:pStyle w:val="NormalWeb"/>
        <w:rPr>
          <w:sz w:val="28"/>
          <w:szCs w:val="28"/>
        </w:rPr>
      </w:pPr>
      <w:r>
        <w:rPr>
          <w:sz w:val="28"/>
          <w:szCs w:val="28"/>
        </w:rPr>
        <w:t>Small rotary cutter mat to have with you at your seat</w:t>
      </w:r>
      <w:bookmarkStart w:id="0" w:name="_GoBack"/>
      <w:bookmarkEnd w:id="0"/>
    </w:p>
    <w:p w:rsidR="008B7F2E" w:rsidRPr="002A311D" w:rsidRDefault="002A311D">
      <w:pPr>
        <w:rPr>
          <w:sz w:val="28"/>
          <w:szCs w:val="28"/>
        </w:rPr>
      </w:pPr>
    </w:p>
    <w:sectPr w:rsidR="008B7F2E" w:rsidRPr="002A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1D"/>
    <w:rsid w:val="002A311D"/>
    <w:rsid w:val="006763FB"/>
    <w:rsid w:val="00C3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C8581-3CF1-4C7B-85C1-BD5ACA85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6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k3barry</dc:creator>
  <cp:keywords/>
  <dc:description/>
  <cp:lastModifiedBy>k3barry</cp:lastModifiedBy>
  <cp:revision>1</cp:revision>
  <dcterms:created xsi:type="dcterms:W3CDTF">2017-07-07T22:35:00Z</dcterms:created>
  <dcterms:modified xsi:type="dcterms:W3CDTF">2017-07-07T22:40:00Z</dcterms:modified>
</cp:coreProperties>
</file>