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2E" w:rsidRDefault="003D0E2E">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Annual Drinking Water Quality Report</w:t>
      </w:r>
    </w:p>
    <w:p w:rsidR="00B41A75" w:rsidRDefault="00B41A75">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b/>
          <w:i/>
          <w:sz w:val="36"/>
        </w:rPr>
        <w:t>Gunnison City</w:t>
      </w:r>
      <w:r w:rsidR="00972ACF">
        <w:rPr>
          <w:rFonts w:ascii="Times New Roman" w:hAnsi="Times New Roman"/>
          <w:b/>
          <w:i/>
          <w:sz w:val="36"/>
        </w:rPr>
        <w:t xml:space="preserve"> </w:t>
      </w:r>
      <w:r>
        <w:rPr>
          <w:rFonts w:ascii="Times New Roman" w:hAnsi="Times New Roman"/>
          <w:b/>
          <w:i/>
          <w:sz w:val="36"/>
        </w:rPr>
        <w:t>201</w:t>
      </w:r>
      <w:r w:rsidR="00003151">
        <w:rPr>
          <w:rFonts w:ascii="Times New Roman" w:hAnsi="Times New Roman"/>
          <w:b/>
          <w:i/>
          <w:sz w:val="36"/>
        </w:rPr>
        <w:t>5</w:t>
      </w:r>
    </w:p>
    <w:p w:rsidR="003D0E2E" w:rsidRPr="003F5A01"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4"/>
          <w:szCs w:val="24"/>
        </w:rPr>
      </w:pPr>
    </w:p>
    <w:p w:rsidR="003F5A01" w:rsidRPr="003F5A01" w:rsidRDefault="003D0E2E" w:rsidP="003F5A01">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szCs w:val="24"/>
        </w:rPr>
      </w:pPr>
      <w:r w:rsidRPr="003F5A01">
        <w:rPr>
          <w:rFonts w:ascii="Times New Roman" w:hAnsi="Times New Roman"/>
          <w:sz w:val="24"/>
          <w:szCs w:val="24"/>
        </w:rPr>
        <w:t>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w:t>
      </w:r>
      <w:r w:rsidR="003F5A01" w:rsidRPr="003F5A01">
        <w:rPr>
          <w:rFonts w:ascii="Times New Roman" w:hAnsi="Times New Roman"/>
          <w:sz w:val="24"/>
          <w:szCs w:val="24"/>
        </w:rPr>
        <w:t xml:space="preserve"> </w:t>
      </w:r>
      <w:r w:rsidRPr="003F5A01">
        <w:rPr>
          <w:rFonts w:ascii="Times New Roman" w:hAnsi="Times New Roman"/>
          <w:sz w:val="24"/>
          <w:szCs w:val="24"/>
        </w:rPr>
        <w:t xml:space="preserve"> </w:t>
      </w:r>
      <w:r w:rsidR="003F5A01" w:rsidRPr="003F5A01">
        <w:rPr>
          <w:rFonts w:ascii="Times New Roman" w:hAnsi="Times New Roman"/>
          <w:sz w:val="24"/>
          <w:szCs w:val="24"/>
        </w:rPr>
        <w:t xml:space="preserve">Our water sources are groundwater which we get from one spring, one well, and a continuous connection with </w:t>
      </w:r>
      <w:r w:rsidR="003F5A01" w:rsidRPr="00972ACF">
        <w:rPr>
          <w:rFonts w:ascii="Times New Roman" w:hAnsi="Times New Roman"/>
          <w:sz w:val="24"/>
          <w:szCs w:val="24"/>
        </w:rPr>
        <w:t>Centerfield Town Water System.</w:t>
      </w:r>
    </w:p>
    <w:p w:rsidR="003D0E2E" w:rsidRPr="003F5A01" w:rsidRDefault="003D0E2E" w:rsidP="003F5A01">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szCs w:val="24"/>
        </w:rPr>
      </w:pPr>
      <w:r w:rsidRPr="003F5A01">
        <w:rPr>
          <w:rFonts w:ascii="Times New Roman" w:hAnsi="Times New Roman"/>
          <w:sz w:val="24"/>
          <w:szCs w:val="24"/>
        </w:rPr>
        <w:t xml:space="preserve">    </w:t>
      </w:r>
    </w:p>
    <w:p w:rsidR="003F5A01" w:rsidRPr="003F5A01" w:rsidRDefault="003F5A01" w:rsidP="003F5A01">
      <w:pPr>
        <w:tabs>
          <w:tab w:val="left" w:pos="-90"/>
          <w:tab w:val="left" w:pos="90"/>
          <w:tab w:val="left" w:pos="2070"/>
          <w:tab w:val="left" w:pos="2160"/>
          <w:tab w:val="left" w:pos="3870"/>
          <w:tab w:val="left" w:pos="5670"/>
          <w:tab w:val="left" w:pos="7830"/>
          <w:tab w:val="left" w:pos="8550"/>
          <w:tab w:val="left" w:pos="9270"/>
        </w:tabs>
        <w:rPr>
          <w:rFonts w:ascii="Times New Roman" w:hAnsi="Times New Roman"/>
          <w:sz w:val="24"/>
          <w:szCs w:val="24"/>
        </w:rPr>
      </w:pPr>
      <w:r w:rsidRPr="003F5A01">
        <w:rPr>
          <w:rFonts w:ascii="Times New Roman" w:hAnsi="Times New Roman"/>
          <w:bCs/>
          <w:iCs/>
          <w:sz w:val="24"/>
          <w:szCs w:val="24"/>
        </w:rPr>
        <w:t xml:space="preserve">The Drinking Water Source Protection Plan for Gunnison City </w:t>
      </w:r>
      <w:r w:rsidRPr="003F5A01">
        <w:rPr>
          <w:rFonts w:ascii="Times New Roman" w:hAnsi="Times New Roman"/>
          <w:sz w:val="24"/>
          <w:szCs w:val="24"/>
        </w:rPr>
        <w:t>is available for your review.  It contains information about source protection zones, potential contamination sources and management strategies to protect our drinking water.  Our sources have been determined to have a</w:t>
      </w:r>
      <w:r w:rsidRPr="003F5A01">
        <w:rPr>
          <w:rFonts w:ascii="Times New Roman" w:hAnsi="Times New Roman"/>
          <w:color w:val="FF0000"/>
          <w:sz w:val="24"/>
          <w:szCs w:val="24"/>
        </w:rPr>
        <w:t xml:space="preserve"> </w:t>
      </w:r>
      <w:r w:rsidRPr="003F5A01">
        <w:rPr>
          <w:rFonts w:ascii="Times New Roman" w:hAnsi="Times New Roman"/>
          <w:sz w:val="24"/>
          <w:szCs w:val="24"/>
        </w:rPr>
        <w:t>medium</w:t>
      </w:r>
      <w:r w:rsidRPr="003F5A01">
        <w:rPr>
          <w:rFonts w:ascii="Times New Roman" w:hAnsi="Times New Roman"/>
          <w:color w:val="FF0000"/>
          <w:sz w:val="24"/>
          <w:szCs w:val="24"/>
        </w:rPr>
        <w:t xml:space="preserve"> </w:t>
      </w:r>
      <w:r w:rsidRPr="003F5A01">
        <w:rPr>
          <w:rFonts w:ascii="Times New Roman" w:hAnsi="Times New Roman"/>
          <w:sz w:val="24"/>
          <w:szCs w:val="24"/>
        </w:rPr>
        <w:t xml:space="preserve">level of susceptibility from potential contamination.  We have also developed management strategies to further protect our sources from contamination.  Please contact us if you have questions or concerns about our source protection plan.  </w:t>
      </w:r>
    </w:p>
    <w:p w:rsidR="003D0E2E" w:rsidRPr="003F5A01" w:rsidRDefault="003D0E2E">
      <w:pPr>
        <w:tabs>
          <w:tab w:val="left" w:pos="-90"/>
          <w:tab w:val="left" w:pos="2070"/>
          <w:tab w:val="left" w:pos="3870"/>
          <w:tab w:val="left" w:pos="5670"/>
          <w:tab w:val="left" w:pos="7830"/>
          <w:tab w:val="left" w:pos="8550"/>
          <w:tab w:val="left" w:pos="9270"/>
        </w:tabs>
        <w:rPr>
          <w:rFonts w:ascii="Times New Roman" w:hAnsi="Times New Roman"/>
          <w:sz w:val="24"/>
          <w:szCs w:val="24"/>
        </w:rPr>
      </w:pPr>
    </w:p>
    <w:p w:rsidR="000B5270" w:rsidRPr="003F5A01" w:rsidRDefault="000B5270" w:rsidP="000B5270">
      <w:pPr>
        <w:rPr>
          <w:rFonts w:ascii="Times New Roman" w:hAnsi="Times New Roman"/>
          <w:sz w:val="24"/>
          <w:szCs w:val="24"/>
        </w:rPr>
      </w:pPr>
      <w:r w:rsidRPr="003F5A01">
        <w:rPr>
          <w:rFonts w:ascii="Times New Roman" w:hAnsi="Times New Roman"/>
          <w:sz w:val="24"/>
          <w:szCs w:val="24"/>
        </w:rPr>
        <w:t xml:space="preserve">There are many connections to our water distribution system.  When connections are properly installed and maintained, the concerns are very </w:t>
      </w:r>
      <w:r w:rsidR="008B21CC" w:rsidRPr="003F5A01">
        <w:rPr>
          <w:rFonts w:ascii="Times New Roman" w:hAnsi="Times New Roman"/>
          <w:sz w:val="24"/>
          <w:szCs w:val="24"/>
        </w:rPr>
        <w:t xml:space="preserve">minimal.  However, unapproved and </w:t>
      </w:r>
      <w:r w:rsidRPr="003F5A01">
        <w:rPr>
          <w:rFonts w:ascii="Times New Roman" w:hAnsi="Times New Roman"/>
          <w:sz w:val="24"/>
          <w:szCs w:val="24"/>
        </w:rPr>
        <w:t xml:space="preserve">improper piping changes or connections can </w:t>
      </w:r>
      <w:r w:rsidR="008B21CC" w:rsidRPr="003F5A01">
        <w:rPr>
          <w:rFonts w:ascii="Times New Roman" w:hAnsi="Times New Roman"/>
          <w:sz w:val="24"/>
          <w:szCs w:val="24"/>
        </w:rPr>
        <w:t>adversely</w:t>
      </w:r>
      <w:r w:rsidRPr="003F5A01">
        <w:rPr>
          <w:rFonts w:ascii="Times New Roman" w:hAnsi="Times New Roman"/>
          <w:sz w:val="24"/>
          <w:szCs w:val="24"/>
        </w:rPr>
        <w:t xml:space="preserve"> affect not only the availability, but also the quality of the water.  </w:t>
      </w:r>
      <w:r w:rsidR="000029CA" w:rsidRPr="003F5A01">
        <w:rPr>
          <w:rFonts w:ascii="Times New Roman" w:hAnsi="Times New Roman"/>
          <w:sz w:val="24"/>
          <w:szCs w:val="24"/>
        </w:rPr>
        <w:t xml:space="preserve">A </w:t>
      </w:r>
      <w:r w:rsidR="008B21CC" w:rsidRPr="003F5A01">
        <w:rPr>
          <w:rFonts w:ascii="Times New Roman" w:hAnsi="Times New Roman"/>
          <w:sz w:val="24"/>
          <w:szCs w:val="24"/>
        </w:rPr>
        <w:t>cross connection</w:t>
      </w:r>
      <w:r w:rsidR="000029CA" w:rsidRPr="003F5A01">
        <w:rPr>
          <w:rFonts w:ascii="Times New Roman" w:hAnsi="Times New Roman"/>
          <w:sz w:val="24"/>
          <w:szCs w:val="24"/>
        </w:rPr>
        <w:t xml:space="preserve"> may</w:t>
      </w:r>
      <w:r w:rsidR="00206ED2" w:rsidRPr="003F5A01">
        <w:rPr>
          <w:rFonts w:ascii="Times New Roman" w:hAnsi="Times New Roman"/>
          <w:sz w:val="24"/>
          <w:szCs w:val="24"/>
        </w:rPr>
        <w:t xml:space="preserve"> let polluted water or even </w:t>
      </w:r>
      <w:r w:rsidRPr="003F5A01">
        <w:rPr>
          <w:rFonts w:ascii="Times New Roman" w:hAnsi="Times New Roman"/>
          <w:sz w:val="24"/>
          <w:szCs w:val="24"/>
        </w:rPr>
        <w:t xml:space="preserve">chemicals mingle into the water supply system when not properly protected.  This </w:t>
      </w:r>
      <w:r w:rsidR="00206ED2" w:rsidRPr="003F5A01">
        <w:rPr>
          <w:rFonts w:ascii="Times New Roman" w:hAnsi="Times New Roman"/>
          <w:sz w:val="24"/>
          <w:szCs w:val="24"/>
        </w:rPr>
        <w:t xml:space="preserve">not only compromises the water quality but </w:t>
      </w:r>
      <w:r w:rsidRPr="003F5A01">
        <w:rPr>
          <w:rFonts w:ascii="Times New Roman" w:hAnsi="Times New Roman"/>
          <w:sz w:val="24"/>
          <w:szCs w:val="24"/>
        </w:rPr>
        <w:t>can</w:t>
      </w:r>
      <w:r w:rsidR="00206ED2" w:rsidRPr="003F5A01">
        <w:rPr>
          <w:rFonts w:ascii="Times New Roman" w:hAnsi="Times New Roman"/>
          <w:sz w:val="24"/>
          <w:szCs w:val="24"/>
        </w:rPr>
        <w:t xml:space="preserve"> also</w:t>
      </w:r>
      <w:r w:rsidRPr="003F5A01">
        <w:rPr>
          <w:rFonts w:ascii="Times New Roman" w:hAnsi="Times New Roman"/>
          <w:sz w:val="24"/>
          <w:szCs w:val="24"/>
        </w:rPr>
        <w:t xml:space="preserve"> affect</w:t>
      </w:r>
      <w:r w:rsidR="00206ED2" w:rsidRPr="003F5A01">
        <w:rPr>
          <w:rFonts w:ascii="Times New Roman" w:hAnsi="Times New Roman"/>
          <w:sz w:val="24"/>
          <w:szCs w:val="24"/>
        </w:rPr>
        <w:t xml:space="preserve"> your health</w:t>
      </w:r>
      <w:r w:rsidR="004A1F1F" w:rsidRPr="003F5A01">
        <w:rPr>
          <w:rFonts w:ascii="Times New Roman" w:hAnsi="Times New Roman"/>
          <w:sz w:val="24"/>
          <w:szCs w:val="24"/>
        </w:rPr>
        <w:t>.  So, what can you</w:t>
      </w:r>
      <w:r w:rsidRPr="003F5A01">
        <w:rPr>
          <w:rFonts w:ascii="Times New Roman" w:hAnsi="Times New Roman"/>
          <w:sz w:val="24"/>
          <w:szCs w:val="24"/>
        </w:rPr>
        <w:t xml:space="preserve"> do?  Do not make or allow improper connections at your homes.  Even that unprotected garden hose </w:t>
      </w:r>
      <w:r w:rsidR="00845E15" w:rsidRPr="003F5A01">
        <w:rPr>
          <w:rFonts w:ascii="Times New Roman" w:hAnsi="Times New Roman"/>
          <w:sz w:val="24"/>
          <w:szCs w:val="24"/>
        </w:rPr>
        <w:t>lying</w:t>
      </w:r>
      <w:r w:rsidRPr="003F5A01">
        <w:rPr>
          <w:rFonts w:ascii="Times New Roman" w:hAnsi="Times New Roman"/>
          <w:sz w:val="24"/>
          <w:szCs w:val="24"/>
        </w:rPr>
        <w:t xml:space="preserve"> in the puddle next to the </w:t>
      </w:r>
      <w:r w:rsidR="000029CA" w:rsidRPr="003F5A01">
        <w:rPr>
          <w:rFonts w:ascii="Times New Roman" w:hAnsi="Times New Roman"/>
          <w:sz w:val="24"/>
          <w:szCs w:val="24"/>
        </w:rPr>
        <w:t>driveway is a cross connection</w:t>
      </w:r>
      <w:r w:rsidRPr="003F5A01">
        <w:rPr>
          <w:rFonts w:ascii="Times New Roman" w:hAnsi="Times New Roman"/>
          <w:sz w:val="24"/>
          <w:szCs w:val="24"/>
        </w:rPr>
        <w:t xml:space="preserve">.  </w:t>
      </w:r>
      <w:r w:rsidR="008B21CC" w:rsidRPr="003F5A01">
        <w:rPr>
          <w:rFonts w:ascii="Times New Roman" w:hAnsi="Times New Roman"/>
          <w:sz w:val="24"/>
          <w:szCs w:val="24"/>
        </w:rPr>
        <w:t>T</w:t>
      </w:r>
      <w:r w:rsidRPr="003F5A01">
        <w:rPr>
          <w:rFonts w:ascii="Times New Roman" w:hAnsi="Times New Roman"/>
          <w:sz w:val="24"/>
          <w:szCs w:val="24"/>
        </w:rPr>
        <w:t>he unprotected lawn sprinkler system after you h</w:t>
      </w:r>
      <w:r w:rsidR="000029CA" w:rsidRPr="003F5A01">
        <w:rPr>
          <w:rFonts w:ascii="Times New Roman" w:hAnsi="Times New Roman"/>
          <w:sz w:val="24"/>
          <w:szCs w:val="24"/>
        </w:rPr>
        <w:t>ave fertilized or sprayed is a</w:t>
      </w:r>
      <w:r w:rsidR="008B21CC" w:rsidRPr="003F5A01">
        <w:rPr>
          <w:rFonts w:ascii="Times New Roman" w:hAnsi="Times New Roman"/>
          <w:sz w:val="24"/>
          <w:szCs w:val="24"/>
        </w:rPr>
        <w:t>lso a</w:t>
      </w:r>
      <w:r w:rsidR="000029CA" w:rsidRPr="003F5A01">
        <w:rPr>
          <w:rFonts w:ascii="Times New Roman" w:hAnsi="Times New Roman"/>
          <w:sz w:val="24"/>
          <w:szCs w:val="24"/>
        </w:rPr>
        <w:t xml:space="preserve"> </w:t>
      </w:r>
      <w:r w:rsidRPr="003F5A01">
        <w:rPr>
          <w:rFonts w:ascii="Times New Roman" w:hAnsi="Times New Roman"/>
          <w:sz w:val="24"/>
          <w:szCs w:val="24"/>
        </w:rPr>
        <w:t>cro</w:t>
      </w:r>
      <w:r w:rsidR="000029CA" w:rsidRPr="003F5A01">
        <w:rPr>
          <w:rFonts w:ascii="Times New Roman" w:hAnsi="Times New Roman"/>
          <w:sz w:val="24"/>
          <w:szCs w:val="24"/>
        </w:rPr>
        <w:t>ss connection</w:t>
      </w:r>
      <w:r w:rsidRPr="003F5A01">
        <w:rPr>
          <w:rFonts w:ascii="Times New Roman" w:hAnsi="Times New Roman"/>
          <w:sz w:val="24"/>
          <w:szCs w:val="24"/>
        </w:rPr>
        <w:t xml:space="preserve">.  </w:t>
      </w:r>
      <w:r w:rsidR="000029CA" w:rsidRPr="003F5A01">
        <w:rPr>
          <w:rFonts w:ascii="Times New Roman" w:hAnsi="Times New Roman"/>
          <w:sz w:val="24"/>
          <w:szCs w:val="24"/>
        </w:rPr>
        <w:t>When the cross connection</w:t>
      </w:r>
      <w:r w:rsidRPr="003F5A01">
        <w:rPr>
          <w:rFonts w:ascii="Times New Roman" w:hAnsi="Times New Roman"/>
          <w:sz w:val="24"/>
          <w:szCs w:val="24"/>
        </w:rPr>
        <w:t xml:space="preserve"> </w:t>
      </w:r>
      <w:r w:rsidR="00206ED2" w:rsidRPr="003F5A01">
        <w:rPr>
          <w:rFonts w:ascii="Times New Roman" w:hAnsi="Times New Roman"/>
          <w:sz w:val="24"/>
          <w:szCs w:val="24"/>
        </w:rPr>
        <w:t>is allowed to exist at your home</w:t>
      </w:r>
      <w:r w:rsidR="00344ACC" w:rsidRPr="003F5A01">
        <w:rPr>
          <w:rFonts w:ascii="Times New Roman" w:hAnsi="Times New Roman"/>
          <w:sz w:val="24"/>
          <w:szCs w:val="24"/>
        </w:rPr>
        <w:t>,</w:t>
      </w:r>
      <w:r w:rsidR="00206ED2" w:rsidRPr="003F5A01">
        <w:rPr>
          <w:rFonts w:ascii="Times New Roman" w:hAnsi="Times New Roman"/>
          <w:sz w:val="24"/>
          <w:szCs w:val="24"/>
        </w:rPr>
        <w:t xml:space="preserve"> </w:t>
      </w:r>
      <w:r w:rsidRPr="003F5A01">
        <w:rPr>
          <w:rFonts w:ascii="Times New Roman" w:hAnsi="Times New Roman"/>
          <w:sz w:val="24"/>
          <w:szCs w:val="24"/>
        </w:rPr>
        <w:t xml:space="preserve">it will affect you and your family first.  </w:t>
      </w:r>
      <w:r w:rsidR="00184F4F" w:rsidRPr="003F5A01">
        <w:rPr>
          <w:rFonts w:ascii="Times New Roman" w:hAnsi="Times New Roman"/>
          <w:sz w:val="24"/>
          <w:szCs w:val="24"/>
        </w:rPr>
        <w:t>If you’d like to learn more about helping to protect the quality of our water, call us for further information about ways you can help.</w:t>
      </w:r>
    </w:p>
    <w:p w:rsidR="000B5270" w:rsidRPr="003F5A01"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rsidR="003D0E2E" w:rsidRPr="003F5A01" w:rsidRDefault="003D0E2E">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3F5A01">
        <w:rPr>
          <w:rFonts w:ascii="Times New Roman" w:hAnsi="Times New Roman"/>
          <w:sz w:val="24"/>
          <w:szCs w:val="24"/>
        </w:rPr>
        <w:t xml:space="preserve">This report shows our water quality and what it means to you our customer. </w:t>
      </w:r>
    </w:p>
    <w:p w:rsidR="003D0E2E" w:rsidRPr="003F5A01"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800000"/>
          <w:sz w:val="24"/>
          <w:szCs w:val="24"/>
        </w:rPr>
      </w:pPr>
    </w:p>
    <w:p w:rsidR="003F5A01" w:rsidRPr="003F5A01" w:rsidRDefault="003F5A01" w:rsidP="003F5A0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800000"/>
          <w:sz w:val="24"/>
          <w:szCs w:val="24"/>
        </w:rPr>
      </w:pPr>
      <w:r w:rsidRPr="003F5A01">
        <w:rPr>
          <w:rFonts w:ascii="Times New Roman" w:hAnsi="Times New Roman"/>
          <w:sz w:val="24"/>
          <w:szCs w:val="24"/>
        </w:rPr>
        <w:t>If you have any questions about this report or concerning your water utility, please contact Donald Childs at 435-528-7969</w:t>
      </w:r>
      <w:r w:rsidRPr="003F5A01">
        <w:rPr>
          <w:rFonts w:ascii="Times New Roman" w:hAnsi="Times New Roman"/>
          <w:color w:val="000000"/>
          <w:sz w:val="24"/>
          <w:szCs w:val="24"/>
        </w:rPr>
        <w:t xml:space="preserve">. </w:t>
      </w:r>
      <w:r w:rsidRPr="003F5A01">
        <w:rPr>
          <w:rFonts w:ascii="Times New Roman" w:hAnsi="Times New Roman"/>
          <w:color w:val="800000"/>
          <w:sz w:val="24"/>
          <w:szCs w:val="24"/>
        </w:rPr>
        <w:t xml:space="preserve"> </w:t>
      </w:r>
      <w:r w:rsidRPr="003F5A01">
        <w:rPr>
          <w:rFonts w:ascii="Times New Roman" w:hAnsi="Times New Roman"/>
          <w:sz w:val="24"/>
          <w:szCs w:val="24"/>
        </w:rPr>
        <w:t>We want our valued customers to be informed about their water utility. If you want to learn more, please attend any of our regularly scheduled meetings. They are held on the first and third Wednesday of each month.</w:t>
      </w:r>
    </w:p>
    <w:p w:rsidR="003F5A01" w:rsidRPr="003F5A01" w:rsidRDefault="003F5A01" w:rsidP="003F5A0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800000"/>
          <w:sz w:val="24"/>
          <w:szCs w:val="24"/>
        </w:rPr>
      </w:pPr>
    </w:p>
    <w:p w:rsidR="003D0E2E" w:rsidRPr="003F5A01" w:rsidRDefault="003F5A0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3F5A01">
        <w:rPr>
          <w:rFonts w:ascii="Times New Roman" w:hAnsi="Times New Roman"/>
          <w:sz w:val="24"/>
          <w:szCs w:val="24"/>
        </w:rPr>
        <w:t>Gunnison City</w:t>
      </w:r>
      <w:r w:rsidRPr="003F5A01">
        <w:rPr>
          <w:rFonts w:ascii="Times New Roman" w:hAnsi="Times New Roman"/>
          <w:color w:val="FF0000"/>
          <w:sz w:val="24"/>
          <w:szCs w:val="24"/>
        </w:rPr>
        <w:t xml:space="preserve"> </w:t>
      </w:r>
      <w:r w:rsidR="00AE269D" w:rsidRPr="003F5A01">
        <w:rPr>
          <w:rFonts w:ascii="Times New Roman" w:hAnsi="Times New Roman"/>
          <w:sz w:val="24"/>
          <w:szCs w:val="24"/>
        </w:rPr>
        <w:t>r</w:t>
      </w:r>
      <w:r w:rsidR="003D0E2E" w:rsidRPr="003F5A01">
        <w:rPr>
          <w:rFonts w:ascii="Times New Roman" w:hAnsi="Times New Roman"/>
          <w:sz w:val="24"/>
          <w:szCs w:val="24"/>
        </w:rPr>
        <w:t>outinely monitors for constituents in our drinking water in accordance with the Federal and Utah State laws. The following table shows the results of our monitoring for the period of January 1</w:t>
      </w:r>
      <w:r w:rsidR="003D0E2E" w:rsidRPr="003F5A01">
        <w:rPr>
          <w:rFonts w:ascii="Times New Roman" w:hAnsi="Times New Roman"/>
          <w:sz w:val="24"/>
          <w:szCs w:val="24"/>
          <w:vertAlign w:val="superscript"/>
        </w:rPr>
        <w:t>st</w:t>
      </w:r>
      <w:r w:rsidR="003D0E2E" w:rsidRPr="003F5A01">
        <w:rPr>
          <w:rFonts w:ascii="Times New Roman" w:hAnsi="Times New Roman"/>
          <w:sz w:val="24"/>
          <w:szCs w:val="24"/>
        </w:rPr>
        <w:t xml:space="preserve"> to December 31</w:t>
      </w:r>
      <w:r w:rsidR="003D0E2E" w:rsidRPr="003F5A01">
        <w:rPr>
          <w:rFonts w:ascii="Times New Roman" w:hAnsi="Times New Roman"/>
          <w:sz w:val="24"/>
          <w:szCs w:val="24"/>
          <w:vertAlign w:val="superscript"/>
        </w:rPr>
        <w:t>st</w:t>
      </w:r>
      <w:r w:rsidR="00530B87" w:rsidRPr="003F5A01">
        <w:rPr>
          <w:rFonts w:ascii="Times New Roman" w:hAnsi="Times New Roman"/>
          <w:sz w:val="24"/>
          <w:szCs w:val="24"/>
        </w:rPr>
        <w:t xml:space="preserve">, </w:t>
      </w:r>
      <w:r w:rsidR="00003151">
        <w:rPr>
          <w:rFonts w:ascii="Times New Roman" w:hAnsi="Times New Roman"/>
          <w:sz w:val="24"/>
          <w:szCs w:val="24"/>
        </w:rPr>
        <w:t>2015</w:t>
      </w:r>
      <w:r w:rsidRPr="003F5A01">
        <w:rPr>
          <w:rFonts w:ascii="Times New Roman" w:hAnsi="Times New Roman"/>
          <w:sz w:val="24"/>
          <w:szCs w:val="24"/>
        </w:rPr>
        <w:t xml:space="preserve">. </w:t>
      </w:r>
      <w:r w:rsidR="003D0E2E" w:rsidRPr="003F5A01">
        <w:rPr>
          <w:rFonts w:ascii="Times New Roman" w:hAnsi="Times New Roman"/>
          <w:sz w:val="24"/>
          <w:szCs w:val="24"/>
        </w:rPr>
        <w:t xml:space="preserve"> All drinking water, including bottled drinking water, may be reasonably expected to contain at least small amounts of some constituents.  It's important to remember that the presence of these constituents does not necessarily pose a health </w:t>
      </w:r>
      <w:r w:rsidR="00972ACF">
        <w:rPr>
          <w:rFonts w:ascii="Times New Roman" w:hAnsi="Times New Roman"/>
          <w:sz w:val="24"/>
          <w:szCs w:val="24"/>
        </w:rPr>
        <w:t>r</w:t>
      </w:r>
      <w:r w:rsidR="003D0E2E" w:rsidRPr="003F5A01">
        <w:rPr>
          <w:rFonts w:ascii="Times New Roman" w:hAnsi="Times New Roman"/>
          <w:sz w:val="24"/>
          <w:szCs w:val="24"/>
        </w:rPr>
        <w:t xml:space="preserve">isk. </w:t>
      </w:r>
    </w:p>
    <w:p w:rsidR="00972ACF" w:rsidRDefault="00972ACF">
      <w:pPr>
        <w:widowControl/>
        <w:rPr>
          <w:rFonts w:ascii="Times New Roman" w:hAnsi="Times New Roman"/>
          <w:sz w:val="24"/>
          <w:szCs w:val="24"/>
        </w:rPr>
      </w:pPr>
    </w:p>
    <w:p w:rsidR="003D0E2E" w:rsidRPr="003F5A01"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r w:rsidRPr="003F5A01">
        <w:rPr>
          <w:rFonts w:ascii="Times New Roman" w:hAnsi="Times New Roman"/>
          <w:sz w:val="24"/>
          <w:szCs w:val="24"/>
        </w:rPr>
        <w:t>In the following table you will find many terms and abbreviations you might not be familiar with. To help you better understand these terms we've provided the following definitions:</w:t>
      </w:r>
    </w:p>
    <w:p w:rsidR="003D0E2E" w:rsidRPr="003F5A01"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szCs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lastRenderedPageBreak/>
        <w:t>Non-Detects (ND)</w:t>
      </w:r>
      <w:r>
        <w:rPr>
          <w:rFonts w:ascii="Times New Roman" w:hAnsi="Times New Roman"/>
          <w:sz w:val="24"/>
        </w:rPr>
        <w:t xml:space="preserve"> - laboratory analysis indicates that the constituent is not present.</w:t>
      </w:r>
    </w:p>
    <w:p w:rsid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w:t>
      </w:r>
      <w:proofErr w:type="spellStart"/>
      <w:r>
        <w:rPr>
          <w:rFonts w:ascii="Times New Roman" w:hAnsi="Times New Roman"/>
          <w:b/>
          <w:i/>
          <w:sz w:val="24"/>
        </w:rPr>
        <w:t>ug</w:t>
      </w:r>
      <w:proofErr w:type="spellEnd"/>
      <w:r>
        <w:rPr>
          <w:rFonts w:ascii="Times New Roman" w:hAnsi="Times New Roman"/>
          <w:b/>
          <w:i/>
          <w:sz w:val="24"/>
        </w:rPr>
        <w:t>/l)</w:t>
      </w:r>
      <w:r>
        <w:rPr>
          <w:rFonts w:ascii="Times New Roman" w:hAnsi="Times New Roman"/>
          <w:sz w:val="24"/>
        </w:rPr>
        <w:t xml:space="preserve"> - one part per billion corresponds to one minute in 2,000 years, or a single penny in $10,000,000.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w:t>
      </w:r>
      <w:proofErr w:type="spellStart"/>
      <w:r>
        <w:rPr>
          <w:rFonts w:ascii="Times New Roman" w:hAnsi="Times New Roman"/>
          <w:b/>
          <w:i/>
          <w:sz w:val="24"/>
        </w:rPr>
        <w:t>ppt</w:t>
      </w:r>
      <w:proofErr w:type="spellEnd"/>
      <w:r>
        <w:rPr>
          <w:rFonts w:ascii="Times New Roman" w:hAnsi="Times New Roman"/>
          <w:b/>
          <w:i/>
          <w:sz w:val="24"/>
        </w:rPr>
        <w:t xml:space="preserve">) or </w:t>
      </w:r>
      <w:proofErr w:type="spellStart"/>
      <w:r>
        <w:rPr>
          <w:rFonts w:ascii="Times New Roman" w:hAnsi="Times New Roman"/>
          <w:b/>
          <w:i/>
          <w:sz w:val="24"/>
        </w:rPr>
        <w:t>Nanograms</w:t>
      </w:r>
      <w:proofErr w:type="spellEnd"/>
      <w:r>
        <w:rPr>
          <w:rFonts w:ascii="Times New Roman" w:hAnsi="Times New Roman"/>
          <w:b/>
          <w:i/>
          <w:sz w:val="24"/>
        </w:rPr>
        <w:t xml:space="preserve"> per liter (</w:t>
      </w:r>
      <w:proofErr w:type="spellStart"/>
      <w:r>
        <w:rPr>
          <w:rFonts w:ascii="Times New Roman" w:hAnsi="Times New Roman"/>
          <w:b/>
          <w:i/>
          <w:sz w:val="24"/>
        </w:rPr>
        <w:t>nanograms</w:t>
      </w:r>
      <w:proofErr w:type="spellEnd"/>
      <w:r>
        <w:rPr>
          <w:rFonts w:ascii="Times New Roman" w:hAnsi="Times New Roman"/>
          <w:b/>
          <w:i/>
          <w:sz w:val="24"/>
        </w:rPr>
        <w:t>/l)</w:t>
      </w:r>
      <w:r>
        <w:rPr>
          <w:rFonts w:ascii="Times New Roman" w:hAnsi="Times New Roman"/>
          <w:sz w:val="24"/>
        </w:rPr>
        <w:t xml:space="preserve"> - one part per trillion corresponds to one minute in 2,000,000 years, or a single penny in $10,000,000,000.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roofErr w:type="spellStart"/>
      <w:r>
        <w:rPr>
          <w:rFonts w:ascii="Times New Roman" w:hAnsi="Times New Roman"/>
          <w:b/>
          <w:i/>
          <w:sz w:val="24"/>
        </w:rPr>
        <w:t>Nephelometric</w:t>
      </w:r>
      <w:proofErr w:type="spellEnd"/>
      <w:r>
        <w:rPr>
          <w:rFonts w:ascii="Times New Roman" w:hAnsi="Times New Roman"/>
          <w:b/>
          <w:i/>
          <w:sz w:val="24"/>
        </w:rPr>
        <w:t xml:space="preserve"> Turbidity Unit (NTU)</w:t>
      </w:r>
      <w:r>
        <w:rPr>
          <w:rFonts w:ascii="Times New Roman" w:hAnsi="Times New Roman"/>
          <w:sz w:val="24"/>
        </w:rPr>
        <w:t xml:space="preserve"> - </w:t>
      </w:r>
      <w:proofErr w:type="spellStart"/>
      <w:r>
        <w:rPr>
          <w:rFonts w:ascii="Times New Roman" w:hAnsi="Times New Roman"/>
          <w:sz w:val="24"/>
        </w:rPr>
        <w:t>nephelometric</w:t>
      </w:r>
      <w:proofErr w:type="spellEnd"/>
      <w:r>
        <w:rPr>
          <w:rFonts w:ascii="Times New Roman" w:hAnsi="Times New Roman"/>
          <w:sz w:val="24"/>
        </w:rPr>
        <w:t xml:space="preserve"> turbidity unit is a measure of the clarity of water. Turbidity in excess of 5 NTU is just noticeable to the average person.</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w:t>
      </w:r>
      <w:smartTag w:uri="urn:schemas-microsoft-com:office:smarttags" w:element="State">
        <w:smartTag w:uri="urn:schemas-microsoft-com:office:smarttags" w:element="place">
          <w:r>
            <w:rPr>
              <w:rFonts w:ascii="Times New Roman" w:hAnsi="Times New Roman"/>
              <w:b/>
              <w:i/>
              <w:sz w:val="24"/>
            </w:rPr>
            <w:t>AL</w:t>
          </w:r>
        </w:smartTag>
      </w:smartTag>
      <w:r>
        <w:rPr>
          <w:rFonts w:ascii="Times New Roman" w:hAnsi="Times New Roman"/>
          <w:b/>
          <w:i/>
          <w:sz w:val="24"/>
        </w:rPr>
        <w:t>)</w:t>
      </w:r>
      <w:r>
        <w:rPr>
          <w:rFonts w:ascii="Times New Roman" w:hAnsi="Times New Roman"/>
          <w:sz w:val="24"/>
        </w:rPr>
        <w:t xml:space="preserve"> - the concentration of a contaminant which, if exceeded, triggers treatment or other requirements which a water system must follow.</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ay seem out</w:t>
      </w:r>
      <w:r w:rsidR="00350D40">
        <w:rPr>
          <w:rFonts w:ascii="Times New Roman" w:hAnsi="Times New Roman"/>
          <w:sz w:val="24"/>
        </w:rPr>
        <w:t>-dated</w:t>
      </w:r>
      <w:r>
        <w:rPr>
          <w:rFonts w:ascii="Times New Roman" w:hAnsi="Times New Roman"/>
          <w:sz w:val="24"/>
        </w:rPr>
        <w: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color w:val="800000"/>
          <w:sz w:val="36"/>
        </w:rPr>
        <w:t xml:space="preserve"> </w:t>
      </w:r>
    </w:p>
    <w:tbl>
      <w:tblPr>
        <w:tblW w:w="10980" w:type="dxa"/>
        <w:tblInd w:w="-620" w:type="dxa"/>
        <w:tblLayout w:type="fixed"/>
        <w:tblCellMar>
          <w:left w:w="100" w:type="dxa"/>
          <w:right w:w="100" w:type="dxa"/>
        </w:tblCellMar>
        <w:tblLook w:val="0000"/>
      </w:tblPr>
      <w:tblGrid>
        <w:gridCol w:w="2160"/>
        <w:gridCol w:w="810"/>
        <w:gridCol w:w="990"/>
        <w:gridCol w:w="1350"/>
        <w:gridCol w:w="900"/>
        <w:gridCol w:w="1562"/>
        <w:gridCol w:w="868"/>
        <w:gridCol w:w="2340"/>
      </w:tblGrid>
      <w:tr w:rsidR="003D0E2E">
        <w:trPr>
          <w:cantSplit/>
          <w:trHeight w:val="403"/>
        </w:trPr>
        <w:tc>
          <w:tcPr>
            <w:tcW w:w="10980" w:type="dxa"/>
            <w:gridSpan w:val="8"/>
            <w:tcBorders>
              <w:top w:val="single" w:sz="6" w:space="0" w:color="auto"/>
              <w:left w:val="single" w:sz="6" w:space="0" w:color="auto"/>
              <w:right w:val="single" w:sz="6" w:space="0" w:color="auto"/>
            </w:tcBorders>
          </w:tcPr>
          <w:p w:rsidR="003D0E2E" w:rsidRDefault="003D0E2E">
            <w:pPr>
              <w:jc w:val="center"/>
              <w:rPr>
                <w:rFonts w:ascii="Times New Roman" w:hAnsi="Times New Roman"/>
                <w:b/>
                <w:sz w:val="24"/>
              </w:rPr>
            </w:pPr>
            <w:r>
              <w:rPr>
                <w:rFonts w:ascii="Times New Roman" w:hAnsi="Times New Roman"/>
                <w:b/>
                <w:sz w:val="24"/>
              </w:rPr>
              <w:t>TEST RESULTS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Violation</w:t>
            </w:r>
          </w:p>
          <w:p w:rsidR="003D0E2E" w:rsidRDefault="003D0E2E">
            <w:pPr>
              <w:jc w:val="center"/>
              <w:rPr>
                <w:rFonts w:ascii="Times New Roman" w:hAnsi="Times New Roman"/>
                <w:sz w:val="24"/>
              </w:rPr>
            </w:pPr>
            <w:r>
              <w:rPr>
                <w:rFonts w:ascii="Times New Roman" w:hAnsi="Times New Roman"/>
                <w:sz w:val="16"/>
              </w:rPr>
              <w:t>Y/N</w:t>
            </w:r>
          </w:p>
        </w:tc>
        <w:tc>
          <w:tcPr>
            <w:tcW w:w="99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 xml:space="preserve">Level </w:t>
            </w:r>
          </w:p>
          <w:p w:rsidR="003D0E2E" w:rsidRDefault="003D0E2E">
            <w:pPr>
              <w:jc w:val="center"/>
              <w:rPr>
                <w:rFonts w:ascii="Times New Roman" w:hAnsi="Times New Roman"/>
                <w:sz w:val="16"/>
              </w:rPr>
            </w:pPr>
            <w:r>
              <w:rPr>
                <w:rFonts w:ascii="Times New Roman" w:hAnsi="Times New Roman"/>
                <w:sz w:val="16"/>
              </w:rPr>
              <w:t>Detected</w:t>
            </w:r>
          </w:p>
          <w:p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Unit</w:t>
            </w:r>
          </w:p>
          <w:p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Likely Source of Contamination</w:t>
            </w:r>
          </w:p>
        </w:tc>
      </w:tr>
      <w:tr w:rsidR="003D0E2E">
        <w:trPr>
          <w:cantSplit/>
          <w:trHeight w:val="403"/>
        </w:trPr>
        <w:tc>
          <w:tcPr>
            <w:tcW w:w="10980" w:type="dxa"/>
            <w:gridSpan w:val="8"/>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Microbiological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rsidR="003D0E2E" w:rsidRDefault="00CE7BD2">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3D0E2E" w:rsidRDefault="00CE7BD2">
            <w:pPr>
              <w:jc w:val="center"/>
              <w:rPr>
                <w:rFonts w:ascii="Times New Roman" w:hAnsi="Times New Roman"/>
                <w:sz w:val="18"/>
              </w:rPr>
            </w:pPr>
            <w:r>
              <w:rPr>
                <w:rFonts w:ascii="Times New Roman" w:hAnsi="Times New Roman"/>
                <w:sz w:val="18"/>
              </w:rPr>
              <w:t>1</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rsidR="003D0E2E" w:rsidRDefault="00DB69DA" w:rsidP="0023241B">
            <w:pPr>
              <w:jc w:val="center"/>
              <w:rPr>
                <w:rFonts w:ascii="Times New Roman" w:hAnsi="Times New Roman"/>
                <w:sz w:val="18"/>
              </w:rPr>
            </w:pPr>
            <w:r>
              <w:rPr>
                <w:rFonts w:ascii="Times New Roman" w:hAnsi="Times New Roman"/>
                <w:sz w:val="18"/>
              </w:rPr>
              <w:t>201</w:t>
            </w:r>
            <w:r w:rsidR="00003151">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Naturally present in the environment</w:t>
            </w:r>
          </w:p>
        </w:tc>
      </w:tr>
      <w:tr w:rsidR="003D0E2E" w:rsidTr="00972ACF">
        <w:trPr>
          <w:cantSplit/>
          <w:trHeight w:val="403"/>
        </w:trPr>
        <w:tc>
          <w:tcPr>
            <w:tcW w:w="2160" w:type="dxa"/>
            <w:tcBorders>
              <w:top w:val="single" w:sz="6" w:space="0" w:color="auto"/>
              <w:left w:val="single" w:sz="6" w:space="0" w:color="auto"/>
              <w:bottom w:val="single" w:sz="6" w:space="0" w:color="auto"/>
            </w:tcBorders>
          </w:tcPr>
          <w:p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6" w:space="0" w:color="auto"/>
            </w:tcBorders>
          </w:tcPr>
          <w:p w:rsidR="003D0E2E" w:rsidRDefault="00972AC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bottom w:val="single" w:sz="6" w:space="0" w:color="auto"/>
            </w:tcBorders>
          </w:tcPr>
          <w:p w:rsidR="003D0E2E" w:rsidRDefault="00DB69DA" w:rsidP="00530B87">
            <w:pPr>
              <w:jc w:val="center"/>
              <w:rPr>
                <w:rFonts w:ascii="Times New Roman" w:hAnsi="Times New Roman"/>
                <w:sz w:val="18"/>
              </w:rPr>
            </w:pPr>
            <w:r>
              <w:rPr>
                <w:rFonts w:ascii="Times New Roman" w:hAnsi="Times New Roman"/>
                <w:sz w:val="18"/>
              </w:rPr>
              <w:t>201</w:t>
            </w:r>
            <w:r w:rsidR="00003151">
              <w:rPr>
                <w:rFonts w:ascii="Times New Roman" w:hAnsi="Times New Roman"/>
                <w:sz w:val="18"/>
              </w:rPr>
              <w:t>5</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Human and animal fecal waste</w:t>
            </w:r>
          </w:p>
        </w:tc>
      </w:tr>
      <w:tr w:rsidR="003D0E2E" w:rsidTr="00972ACF">
        <w:trPr>
          <w:cantSplit/>
          <w:trHeight w:val="403"/>
        </w:trPr>
        <w:tc>
          <w:tcPr>
            <w:tcW w:w="2160" w:type="dxa"/>
            <w:tcBorders>
              <w:top w:val="single" w:sz="6" w:space="0" w:color="auto"/>
              <w:left w:val="single" w:sz="6" w:space="0" w:color="auto"/>
              <w:bottom w:val="single" w:sz="4" w:space="0" w:color="auto"/>
            </w:tcBorders>
          </w:tcPr>
          <w:p w:rsidR="003D0E2E" w:rsidRDefault="003D0E2E">
            <w:pPr>
              <w:rPr>
                <w:rFonts w:ascii="Times New Roman" w:hAnsi="Times New Roman"/>
                <w:sz w:val="18"/>
              </w:rPr>
            </w:pPr>
            <w:r>
              <w:rPr>
                <w:rFonts w:ascii="Times New Roman" w:hAnsi="Times New Roman"/>
                <w:sz w:val="18"/>
              </w:rPr>
              <w:t xml:space="preserve">Turbidity </w:t>
            </w:r>
          </w:p>
          <w:p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4" w:space="0" w:color="auto"/>
            </w:tcBorders>
          </w:tcPr>
          <w:p w:rsidR="003D0E2E" w:rsidRDefault="00972ACF">
            <w:pPr>
              <w:jc w:val="center"/>
              <w:rPr>
                <w:rFonts w:ascii="Times New Roman" w:hAnsi="Times New Roman"/>
                <w:sz w:val="18"/>
              </w:rPr>
            </w:pPr>
            <w:r>
              <w:rPr>
                <w:rFonts w:ascii="Times New Roman" w:hAnsi="Times New Roman"/>
                <w:sz w:val="18"/>
              </w:rPr>
              <w:t>0-1</w:t>
            </w:r>
          </w:p>
        </w:tc>
        <w:tc>
          <w:tcPr>
            <w:tcW w:w="1350" w:type="dxa"/>
            <w:tcBorders>
              <w:top w:val="single" w:sz="6" w:space="0" w:color="auto"/>
              <w:left w:val="single" w:sz="6" w:space="0" w:color="auto"/>
              <w:bottom w:val="single" w:sz="4" w:space="0" w:color="auto"/>
            </w:tcBorders>
          </w:tcPr>
          <w:p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4" w:space="0" w:color="auto"/>
            </w:tcBorders>
          </w:tcPr>
          <w:p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4" w:space="0" w:color="auto"/>
            </w:tcBorders>
          </w:tcPr>
          <w:p w:rsidR="003D0E2E" w:rsidRDefault="00972ACF">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bottom w:val="single" w:sz="4"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Soil runoff</w:t>
            </w:r>
          </w:p>
        </w:tc>
      </w:tr>
      <w:tr w:rsidR="003D0E2E" w:rsidTr="00CE7BD2">
        <w:trPr>
          <w:cantSplit/>
          <w:trHeight w:val="403"/>
        </w:trPr>
        <w:tc>
          <w:tcPr>
            <w:tcW w:w="10980" w:type="dxa"/>
            <w:gridSpan w:val="8"/>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Inorganic Contaminants</w:t>
            </w:r>
          </w:p>
        </w:tc>
      </w:tr>
      <w:tr w:rsidR="003D0E2E" w:rsidTr="00CE7BD2">
        <w:trPr>
          <w:cantSplit/>
          <w:trHeight w:val="403"/>
        </w:trPr>
        <w:tc>
          <w:tcPr>
            <w:tcW w:w="2160" w:type="dxa"/>
            <w:tcBorders>
              <w:top w:val="single" w:sz="6" w:space="0" w:color="auto"/>
              <w:left w:val="single" w:sz="6" w:space="0" w:color="auto"/>
              <w:bottom w:val="single" w:sz="4" w:space="0" w:color="auto"/>
            </w:tcBorders>
          </w:tcPr>
          <w:p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4" w:space="0" w:color="auto"/>
            </w:tcBorders>
          </w:tcPr>
          <w:p w:rsidR="003D0E2E" w:rsidRDefault="00972ACF" w:rsidP="00003151">
            <w:pPr>
              <w:jc w:val="center"/>
              <w:rPr>
                <w:rFonts w:ascii="Times New Roman" w:hAnsi="Times New Roman"/>
                <w:sz w:val="18"/>
              </w:rPr>
            </w:pPr>
            <w:r>
              <w:rPr>
                <w:rFonts w:ascii="Times New Roman" w:hAnsi="Times New Roman"/>
                <w:sz w:val="18"/>
              </w:rPr>
              <w:t>56-</w:t>
            </w:r>
            <w:r w:rsidR="00003151">
              <w:rPr>
                <w:rFonts w:ascii="Times New Roman" w:hAnsi="Times New Roman"/>
                <w:sz w:val="18"/>
              </w:rPr>
              <w:t>77</w:t>
            </w:r>
          </w:p>
        </w:tc>
        <w:tc>
          <w:tcPr>
            <w:tcW w:w="1350" w:type="dxa"/>
            <w:tcBorders>
              <w:top w:val="single" w:sz="6"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bottom w:val="single" w:sz="4" w:space="0" w:color="auto"/>
            </w:tcBorders>
          </w:tcPr>
          <w:p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bottom w:val="single" w:sz="4" w:space="0" w:color="auto"/>
            </w:tcBorders>
          </w:tcPr>
          <w:p w:rsidR="003D0E2E" w:rsidRDefault="00972ACF">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bottom w:val="single" w:sz="4"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rsidTr="00CE7BD2">
        <w:trPr>
          <w:cantSplit/>
          <w:trHeight w:val="403"/>
        </w:trPr>
        <w:tc>
          <w:tcPr>
            <w:tcW w:w="2160" w:type="dxa"/>
            <w:tcBorders>
              <w:top w:val="single" w:sz="4" w:space="0" w:color="auto"/>
              <w:left w:val="single" w:sz="6" w:space="0" w:color="auto"/>
            </w:tcBorders>
          </w:tcPr>
          <w:p w:rsidR="003D0E2E" w:rsidRDefault="003D0E2E">
            <w:pPr>
              <w:rPr>
                <w:rFonts w:ascii="Times New Roman" w:hAnsi="Times New Roman"/>
                <w:sz w:val="18"/>
              </w:rPr>
            </w:pPr>
            <w:r>
              <w:rPr>
                <w:rFonts w:ascii="Times New Roman" w:hAnsi="Times New Roman"/>
                <w:sz w:val="18"/>
              </w:rPr>
              <w:lastRenderedPageBreak/>
              <w:t>Copper</w:t>
            </w:r>
          </w:p>
          <w:p w:rsidR="003D0E2E" w:rsidRDefault="003D0E2E">
            <w:pPr>
              <w:numPr>
                <w:ilvl w:val="0"/>
                <w:numId w:val="1"/>
              </w:numPr>
              <w:rPr>
                <w:rFonts w:ascii="Times New Roman" w:hAnsi="Times New Roman"/>
                <w:sz w:val="18"/>
              </w:rPr>
            </w:pPr>
            <w:r>
              <w:rPr>
                <w:rFonts w:ascii="Times New Roman" w:hAnsi="Times New Roman"/>
                <w:sz w:val="18"/>
              </w:rPr>
              <w:t>90% results</w:t>
            </w:r>
          </w:p>
          <w:p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4"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4"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w:t>
            </w:r>
            <w:r w:rsidR="00CE7BD2">
              <w:rPr>
                <w:rFonts w:ascii="Times New Roman" w:hAnsi="Times New Roman"/>
                <w:sz w:val="18"/>
              </w:rPr>
              <w:t>4</w:t>
            </w:r>
          </w:p>
          <w:p w:rsidR="003D0E2E" w:rsidRDefault="003D0E2E">
            <w:pPr>
              <w:rPr>
                <w:rFonts w:ascii="Times New Roman" w:hAnsi="Times New Roman"/>
                <w:sz w:val="18"/>
              </w:rPr>
            </w:pPr>
          </w:p>
          <w:p w:rsidR="003D0E2E" w:rsidRDefault="003D0E2E">
            <w:pPr>
              <w:rPr>
                <w:rFonts w:ascii="Times New Roman" w:hAnsi="Times New Roman"/>
                <w:sz w:val="18"/>
              </w:rPr>
            </w:pPr>
            <w:r>
              <w:rPr>
                <w:rFonts w:ascii="Times New Roman" w:hAnsi="Times New Roman"/>
                <w:sz w:val="18"/>
              </w:rPr>
              <w:t>b.</w:t>
            </w:r>
            <w:r w:rsidR="00CE7BD2">
              <w:rPr>
                <w:rFonts w:ascii="Times New Roman" w:hAnsi="Times New Roman"/>
                <w:sz w:val="18"/>
              </w:rPr>
              <w:t>0</w:t>
            </w:r>
          </w:p>
        </w:tc>
        <w:tc>
          <w:tcPr>
            <w:tcW w:w="1350" w:type="dxa"/>
            <w:tcBorders>
              <w:top w:val="single" w:sz="4" w:space="0" w:color="auto"/>
              <w:left w:val="single" w:sz="6" w:space="0" w:color="auto"/>
            </w:tcBorders>
          </w:tcPr>
          <w:p w:rsidR="003D0E2E" w:rsidRDefault="00CE7BD2">
            <w:pPr>
              <w:jc w:val="center"/>
              <w:rPr>
                <w:rFonts w:ascii="Times New Roman" w:hAnsi="Times New Roman"/>
                <w:sz w:val="18"/>
              </w:rPr>
            </w:pPr>
            <w:r>
              <w:rPr>
                <w:rFonts w:ascii="Times New Roman" w:hAnsi="Times New Roman"/>
                <w:sz w:val="18"/>
              </w:rPr>
              <w:t>p</w:t>
            </w:r>
            <w:r w:rsidR="00972ACF">
              <w:rPr>
                <w:rFonts w:ascii="Times New Roman" w:hAnsi="Times New Roman"/>
                <w:sz w:val="18"/>
              </w:rPr>
              <w:t>p</w:t>
            </w:r>
            <w:r w:rsidR="00003151">
              <w:rPr>
                <w:rFonts w:ascii="Times New Roman" w:hAnsi="Times New Roman"/>
                <w:sz w:val="18"/>
              </w:rPr>
              <w:t>b</w:t>
            </w:r>
          </w:p>
        </w:tc>
        <w:tc>
          <w:tcPr>
            <w:tcW w:w="900" w:type="dxa"/>
            <w:tcBorders>
              <w:top w:val="single" w:sz="4" w:space="0" w:color="auto"/>
              <w:left w:val="single" w:sz="6" w:space="0" w:color="auto"/>
            </w:tcBorders>
          </w:tcPr>
          <w:p w:rsidR="003D0E2E" w:rsidRDefault="00003151">
            <w:pPr>
              <w:jc w:val="center"/>
              <w:rPr>
                <w:rFonts w:ascii="Times New Roman" w:hAnsi="Times New Roman"/>
                <w:sz w:val="18"/>
              </w:rPr>
            </w:pPr>
            <w:r>
              <w:rPr>
                <w:rFonts w:ascii="Times New Roman" w:hAnsi="Times New Roman"/>
                <w:sz w:val="18"/>
              </w:rPr>
              <w:t>1300</w:t>
            </w:r>
          </w:p>
        </w:tc>
        <w:tc>
          <w:tcPr>
            <w:tcW w:w="1562" w:type="dxa"/>
            <w:tcBorders>
              <w:top w:val="single" w:sz="4" w:space="0" w:color="auto"/>
              <w:left w:val="single" w:sz="6" w:space="0" w:color="auto"/>
            </w:tcBorders>
          </w:tcPr>
          <w:p w:rsidR="003D0E2E" w:rsidRDefault="003D0E2E" w:rsidP="00003151">
            <w:pPr>
              <w:jc w:val="center"/>
              <w:rPr>
                <w:rFonts w:ascii="Times New Roman" w:hAnsi="Times New Roman"/>
                <w:sz w:val="18"/>
              </w:rPr>
            </w:pPr>
            <w:r>
              <w:rPr>
                <w:rFonts w:ascii="Times New Roman" w:hAnsi="Times New Roman"/>
                <w:sz w:val="18"/>
              </w:rPr>
              <w:t>AL=1300</w:t>
            </w:r>
          </w:p>
        </w:tc>
        <w:tc>
          <w:tcPr>
            <w:tcW w:w="868" w:type="dxa"/>
            <w:tcBorders>
              <w:top w:val="single" w:sz="4" w:space="0" w:color="auto"/>
              <w:left w:val="single" w:sz="6" w:space="0" w:color="auto"/>
            </w:tcBorders>
          </w:tcPr>
          <w:p w:rsidR="003D0E2E" w:rsidRDefault="00972ACF">
            <w:pPr>
              <w:jc w:val="center"/>
              <w:rPr>
                <w:rFonts w:ascii="Times New Roman" w:hAnsi="Times New Roman"/>
                <w:sz w:val="18"/>
              </w:rPr>
            </w:pPr>
            <w:r>
              <w:rPr>
                <w:rFonts w:ascii="Times New Roman" w:hAnsi="Times New Roman"/>
                <w:sz w:val="18"/>
              </w:rPr>
              <w:t>201</w:t>
            </w:r>
            <w:r w:rsidR="00003151">
              <w:rPr>
                <w:rFonts w:ascii="Times New Roman" w:hAnsi="Times New Roman"/>
                <w:sz w:val="18"/>
              </w:rPr>
              <w:t>2</w:t>
            </w:r>
          </w:p>
        </w:tc>
        <w:tc>
          <w:tcPr>
            <w:tcW w:w="2340" w:type="dxa"/>
            <w:tcBorders>
              <w:top w:val="single" w:sz="4"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3D0E2E" w:rsidRDefault="00F64CA3">
            <w:pPr>
              <w:jc w:val="center"/>
              <w:rPr>
                <w:rFonts w:ascii="Times New Roman" w:hAnsi="Times New Roman"/>
                <w:sz w:val="18"/>
              </w:rPr>
            </w:pPr>
            <w:r>
              <w:rPr>
                <w:rFonts w:ascii="Times New Roman" w:hAnsi="Times New Roman"/>
                <w:sz w:val="18"/>
              </w:rPr>
              <w:t>400</w:t>
            </w:r>
          </w:p>
        </w:tc>
        <w:tc>
          <w:tcPr>
            <w:tcW w:w="1350" w:type="dxa"/>
            <w:tcBorders>
              <w:top w:val="single" w:sz="6" w:space="0" w:color="auto"/>
              <w:left w:val="single" w:sz="6" w:space="0" w:color="auto"/>
            </w:tcBorders>
          </w:tcPr>
          <w:p w:rsidR="003D0E2E" w:rsidRDefault="00CE7BD2">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rsidR="003D0E2E" w:rsidRDefault="00F64CA3">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Lead</w:t>
            </w:r>
          </w:p>
          <w:p w:rsidR="003D0E2E" w:rsidRDefault="003D0E2E">
            <w:pPr>
              <w:numPr>
                <w:ilvl w:val="0"/>
                <w:numId w:val="2"/>
              </w:numPr>
              <w:rPr>
                <w:rFonts w:ascii="Times New Roman" w:hAnsi="Times New Roman"/>
                <w:sz w:val="18"/>
              </w:rPr>
            </w:pPr>
            <w:r>
              <w:rPr>
                <w:rFonts w:ascii="Times New Roman" w:hAnsi="Times New Roman"/>
                <w:sz w:val="18"/>
              </w:rPr>
              <w:t>90% results</w:t>
            </w:r>
          </w:p>
          <w:p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a. </w:t>
            </w:r>
            <w:r w:rsidR="00CE7BD2">
              <w:rPr>
                <w:rFonts w:ascii="Times New Roman" w:hAnsi="Times New Roman"/>
                <w:sz w:val="18"/>
              </w:rPr>
              <w:t>ND-500</w:t>
            </w:r>
          </w:p>
          <w:p w:rsidR="003D0E2E" w:rsidRDefault="003D0E2E">
            <w:pPr>
              <w:rPr>
                <w:rFonts w:ascii="Times New Roman" w:hAnsi="Times New Roman"/>
                <w:sz w:val="18"/>
              </w:rPr>
            </w:pPr>
          </w:p>
          <w:p w:rsidR="003D0E2E" w:rsidRDefault="003D0E2E">
            <w:pPr>
              <w:rPr>
                <w:rFonts w:ascii="Times New Roman" w:hAnsi="Times New Roman"/>
                <w:sz w:val="18"/>
              </w:rPr>
            </w:pPr>
            <w:r>
              <w:rPr>
                <w:rFonts w:ascii="Times New Roman" w:hAnsi="Times New Roman"/>
                <w:sz w:val="18"/>
              </w:rPr>
              <w:t>b.</w:t>
            </w:r>
          </w:p>
        </w:tc>
        <w:tc>
          <w:tcPr>
            <w:tcW w:w="1350" w:type="dxa"/>
            <w:tcBorders>
              <w:top w:val="single" w:sz="6" w:space="0" w:color="auto"/>
              <w:left w:val="single" w:sz="6" w:space="0" w:color="auto"/>
            </w:tcBorders>
          </w:tcPr>
          <w:p w:rsidR="003D0E2E" w:rsidRDefault="00CE7BD2">
            <w:pPr>
              <w:jc w:val="center"/>
              <w:rPr>
                <w:rFonts w:ascii="Times New Roman" w:hAnsi="Times New Roman"/>
                <w:sz w:val="18"/>
              </w:rPr>
            </w:pPr>
            <w:proofErr w:type="spellStart"/>
            <w:r>
              <w:rPr>
                <w:rFonts w:ascii="Times New Roman" w:hAnsi="Times New Roman"/>
                <w:sz w:val="18"/>
              </w:rPr>
              <w:t>p</w:t>
            </w:r>
            <w:r w:rsidR="003D0E2E">
              <w:rPr>
                <w:rFonts w:ascii="Times New Roman" w:hAnsi="Times New Roman"/>
                <w:sz w:val="18"/>
              </w:rPr>
              <w:t>p</w:t>
            </w:r>
            <w:r>
              <w:rPr>
                <w:rFonts w:ascii="Times New Roman" w:hAnsi="Times New Roman"/>
                <w:sz w:val="18"/>
              </w:rPr>
              <w:t>t</w:t>
            </w:r>
            <w:proofErr w:type="spellEnd"/>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AL=15</w:t>
            </w:r>
            <w:r w:rsidR="00CE7BD2">
              <w:rPr>
                <w:rFonts w:ascii="Times New Roman" w:hAnsi="Times New Roman"/>
                <w:sz w:val="18"/>
              </w:rPr>
              <w:t>000</w:t>
            </w:r>
          </w:p>
        </w:tc>
        <w:tc>
          <w:tcPr>
            <w:tcW w:w="868" w:type="dxa"/>
            <w:tcBorders>
              <w:top w:val="single" w:sz="6" w:space="0" w:color="auto"/>
              <w:left w:val="single" w:sz="6" w:space="0" w:color="auto"/>
            </w:tcBorders>
          </w:tcPr>
          <w:p w:rsidR="003D0E2E" w:rsidRDefault="00F64CA3" w:rsidP="00003151">
            <w:pPr>
              <w:jc w:val="center"/>
              <w:rPr>
                <w:rFonts w:ascii="Times New Roman" w:hAnsi="Times New Roman"/>
                <w:sz w:val="18"/>
              </w:rPr>
            </w:pPr>
            <w:r>
              <w:rPr>
                <w:rFonts w:ascii="Times New Roman" w:hAnsi="Times New Roman"/>
                <w:sz w:val="18"/>
              </w:rPr>
              <w:t>201</w:t>
            </w:r>
            <w:r w:rsidR="00003151">
              <w:rPr>
                <w:rFonts w:ascii="Times New Roman" w:hAnsi="Times New Roman"/>
                <w:sz w:val="18"/>
              </w:rPr>
              <w:t>2</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23241B">
        <w:trPr>
          <w:cantSplit/>
          <w:trHeight w:val="403"/>
        </w:trPr>
        <w:tc>
          <w:tcPr>
            <w:tcW w:w="2160" w:type="dxa"/>
            <w:tcBorders>
              <w:top w:val="single" w:sz="6" w:space="0" w:color="auto"/>
              <w:left w:val="single" w:sz="6" w:space="0" w:color="auto"/>
            </w:tcBorders>
          </w:tcPr>
          <w:p w:rsidR="0023241B" w:rsidRDefault="0023241B" w:rsidP="0023241B">
            <w:pPr>
              <w:tabs>
                <w:tab w:val="num" w:pos="350"/>
              </w:tabs>
              <w:ind w:left="-10" w:firstLine="10"/>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tcBorders>
          </w:tcPr>
          <w:p w:rsidR="0023241B" w:rsidRDefault="0023241B" w:rsidP="0023241B">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23241B" w:rsidRDefault="00CE7BD2" w:rsidP="0023241B">
            <w:pPr>
              <w:jc w:val="center"/>
              <w:rPr>
                <w:rFonts w:ascii="Times New Roman" w:hAnsi="Times New Roman"/>
                <w:sz w:val="18"/>
              </w:rPr>
            </w:pPr>
            <w:r>
              <w:rPr>
                <w:rFonts w:ascii="Times New Roman" w:hAnsi="Times New Roman"/>
                <w:sz w:val="18"/>
              </w:rPr>
              <w:t>200-300</w:t>
            </w:r>
          </w:p>
        </w:tc>
        <w:tc>
          <w:tcPr>
            <w:tcW w:w="1350" w:type="dxa"/>
            <w:tcBorders>
              <w:top w:val="single" w:sz="6" w:space="0" w:color="auto"/>
              <w:left w:val="single" w:sz="6" w:space="0" w:color="auto"/>
            </w:tcBorders>
          </w:tcPr>
          <w:p w:rsidR="0023241B" w:rsidRDefault="00CE7BD2" w:rsidP="0023241B">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23241B" w:rsidRDefault="0023241B" w:rsidP="00003151">
            <w:pPr>
              <w:jc w:val="center"/>
              <w:rPr>
                <w:rFonts w:ascii="Times New Roman" w:hAnsi="Times New Roman"/>
                <w:sz w:val="18"/>
              </w:rPr>
            </w:pPr>
            <w:r>
              <w:rPr>
                <w:rFonts w:ascii="Times New Roman" w:hAnsi="Times New Roman"/>
                <w:sz w:val="18"/>
              </w:rPr>
              <w:t>10</w:t>
            </w:r>
            <w:r w:rsidR="00CE7BD2">
              <w:rPr>
                <w:rFonts w:ascii="Times New Roman" w:hAnsi="Times New Roman"/>
                <w:sz w:val="18"/>
              </w:rPr>
              <w:t>000</w:t>
            </w:r>
          </w:p>
        </w:tc>
        <w:tc>
          <w:tcPr>
            <w:tcW w:w="1562" w:type="dxa"/>
            <w:tcBorders>
              <w:top w:val="single" w:sz="6" w:space="0" w:color="auto"/>
              <w:left w:val="single" w:sz="6" w:space="0" w:color="auto"/>
            </w:tcBorders>
          </w:tcPr>
          <w:p w:rsidR="0023241B" w:rsidRDefault="0023241B" w:rsidP="00003151">
            <w:pPr>
              <w:jc w:val="center"/>
              <w:rPr>
                <w:rFonts w:ascii="Times New Roman" w:hAnsi="Times New Roman"/>
                <w:sz w:val="18"/>
              </w:rPr>
            </w:pPr>
            <w:r>
              <w:rPr>
                <w:rFonts w:ascii="Times New Roman" w:hAnsi="Times New Roman"/>
                <w:sz w:val="18"/>
              </w:rPr>
              <w:t>10</w:t>
            </w:r>
            <w:r w:rsidR="00CE7BD2">
              <w:rPr>
                <w:rFonts w:ascii="Times New Roman" w:hAnsi="Times New Roman"/>
                <w:sz w:val="18"/>
              </w:rPr>
              <w:t>000</w:t>
            </w:r>
          </w:p>
        </w:tc>
        <w:tc>
          <w:tcPr>
            <w:tcW w:w="868" w:type="dxa"/>
            <w:tcBorders>
              <w:top w:val="single" w:sz="6" w:space="0" w:color="auto"/>
              <w:left w:val="single" w:sz="6" w:space="0" w:color="auto"/>
            </w:tcBorders>
          </w:tcPr>
          <w:p w:rsidR="0023241B" w:rsidRDefault="00DB69DA" w:rsidP="00003151">
            <w:pPr>
              <w:jc w:val="center"/>
            </w:pPr>
            <w:r>
              <w:rPr>
                <w:rFonts w:ascii="Times New Roman" w:hAnsi="Times New Roman"/>
                <w:sz w:val="18"/>
              </w:rPr>
              <w:t>201</w:t>
            </w:r>
            <w:r w:rsidR="00003151">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23241B" w:rsidRDefault="0023241B" w:rsidP="0023241B">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3D0E2E" w:rsidRDefault="00CE7BD2">
            <w:pPr>
              <w:jc w:val="center"/>
              <w:rPr>
                <w:rFonts w:ascii="Times New Roman" w:hAnsi="Times New Roman"/>
                <w:sz w:val="18"/>
              </w:rPr>
            </w:pPr>
            <w:r>
              <w:rPr>
                <w:rFonts w:ascii="Times New Roman" w:hAnsi="Times New Roman"/>
                <w:sz w:val="18"/>
              </w:rPr>
              <w:t>1800-3900</w:t>
            </w:r>
          </w:p>
        </w:tc>
        <w:tc>
          <w:tcPr>
            <w:tcW w:w="1350" w:type="dxa"/>
            <w:tcBorders>
              <w:top w:val="single" w:sz="6" w:space="0" w:color="auto"/>
              <w:left w:val="single" w:sz="6" w:space="0" w:color="auto"/>
            </w:tcBorders>
          </w:tcPr>
          <w:p w:rsidR="003D0E2E" w:rsidRDefault="00CE7BD2">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r w:rsidR="00CE7BD2">
              <w:rPr>
                <w:rFonts w:ascii="Times New Roman" w:hAnsi="Times New Roman"/>
                <w:sz w:val="18"/>
              </w:rPr>
              <w:t>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r w:rsidR="00CE7BD2">
              <w:rPr>
                <w:rFonts w:ascii="Times New Roman" w:hAnsi="Times New Roman"/>
                <w:sz w:val="18"/>
              </w:rPr>
              <w:t>000</w:t>
            </w:r>
          </w:p>
        </w:tc>
        <w:tc>
          <w:tcPr>
            <w:tcW w:w="868" w:type="dxa"/>
            <w:tcBorders>
              <w:top w:val="single" w:sz="6" w:space="0" w:color="auto"/>
              <w:left w:val="single" w:sz="6" w:space="0" w:color="auto"/>
            </w:tcBorders>
          </w:tcPr>
          <w:p w:rsidR="003D0E2E" w:rsidRDefault="00F64CA3">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3D0E2E" w:rsidRDefault="00003151">
            <w:pPr>
              <w:jc w:val="center"/>
              <w:rPr>
                <w:rFonts w:ascii="Times New Roman" w:hAnsi="Times New Roman"/>
                <w:sz w:val="18"/>
              </w:rPr>
            </w:pPr>
            <w:r>
              <w:rPr>
                <w:rFonts w:ascii="Times New Roman" w:hAnsi="Times New Roman"/>
                <w:sz w:val="18"/>
              </w:rPr>
              <w:t>177-186</w:t>
            </w:r>
          </w:p>
        </w:tc>
        <w:tc>
          <w:tcPr>
            <w:tcW w:w="1350" w:type="dxa"/>
            <w:tcBorders>
              <w:top w:val="single" w:sz="6" w:space="0" w:color="auto"/>
              <w:left w:val="single" w:sz="6" w:space="0" w:color="auto"/>
            </w:tcBorders>
          </w:tcPr>
          <w:p w:rsidR="003D0E2E" w:rsidRDefault="00CE7BD2">
            <w:pPr>
              <w:jc w:val="center"/>
              <w:rPr>
                <w:rFonts w:ascii="Times New Roman" w:hAnsi="Times New Roman"/>
                <w:sz w:val="18"/>
              </w:rPr>
            </w:pPr>
            <w:r>
              <w:rPr>
                <w:rFonts w:ascii="Times New Roman" w:hAnsi="Times New Roman"/>
                <w:sz w:val="18"/>
              </w:rPr>
              <w:t>p</w:t>
            </w:r>
            <w:r w:rsidR="003D0E2E">
              <w:rPr>
                <w:rFonts w:ascii="Times New Roman" w:hAnsi="Times New Roman"/>
                <w:sz w:val="18"/>
              </w:rPr>
              <w:t>pm</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rsidR="003D0E2E" w:rsidRDefault="00F64CA3">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3D0E2E" w:rsidRDefault="00F64CA3" w:rsidP="00003151">
            <w:pPr>
              <w:jc w:val="center"/>
              <w:rPr>
                <w:rFonts w:ascii="Times New Roman" w:hAnsi="Times New Roman"/>
                <w:sz w:val="18"/>
              </w:rPr>
            </w:pPr>
            <w:r>
              <w:rPr>
                <w:rFonts w:ascii="Times New Roman" w:hAnsi="Times New Roman"/>
                <w:sz w:val="18"/>
              </w:rPr>
              <w:t>62</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1562" w:type="dxa"/>
            <w:tcBorders>
              <w:top w:val="single" w:sz="6" w:space="0" w:color="auto"/>
              <w:left w:val="single" w:sz="6" w:space="0" w:color="auto"/>
            </w:tcBorders>
          </w:tcPr>
          <w:p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868" w:type="dxa"/>
            <w:tcBorders>
              <w:top w:val="single" w:sz="6" w:space="0" w:color="auto"/>
              <w:left w:val="single" w:sz="6" w:space="0" w:color="auto"/>
            </w:tcBorders>
          </w:tcPr>
          <w:p w:rsidR="003D0E2E" w:rsidRDefault="00F64CA3">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6" w:space="0" w:color="auto"/>
            </w:tcBorders>
          </w:tcPr>
          <w:p w:rsidR="003D0E2E" w:rsidRDefault="00CE7BD2">
            <w:pPr>
              <w:jc w:val="center"/>
              <w:rPr>
                <w:rFonts w:ascii="Times New Roman" w:hAnsi="Times New Roman"/>
                <w:sz w:val="18"/>
              </w:rPr>
            </w:pPr>
            <w:r>
              <w:rPr>
                <w:rFonts w:ascii="Times New Roman" w:hAnsi="Times New Roman"/>
                <w:sz w:val="18"/>
              </w:rPr>
              <w:t>800-</w:t>
            </w:r>
            <w:r w:rsidR="00003151">
              <w:rPr>
                <w:rFonts w:ascii="Times New Roman" w:hAnsi="Times New Roman"/>
                <w:sz w:val="18"/>
              </w:rPr>
              <w:t>822</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rsidR="003D0E2E" w:rsidRDefault="00F64CA3">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FC6453" w:rsidTr="00242A36">
        <w:trPr>
          <w:cantSplit/>
          <w:trHeight w:val="403"/>
        </w:trPr>
        <w:tc>
          <w:tcPr>
            <w:tcW w:w="2160" w:type="dxa"/>
            <w:tcBorders>
              <w:top w:val="single" w:sz="6" w:space="0" w:color="auto"/>
              <w:left w:val="single" w:sz="6" w:space="0" w:color="auto"/>
            </w:tcBorders>
          </w:tcPr>
          <w:p w:rsidR="00FC6453" w:rsidRDefault="00FC6453" w:rsidP="00242A36">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FC6453" w:rsidRDefault="00F64CA3" w:rsidP="00242A36">
            <w:pPr>
              <w:jc w:val="center"/>
              <w:rPr>
                <w:rFonts w:ascii="Times New Roman" w:hAnsi="Times New Roman"/>
                <w:sz w:val="18"/>
              </w:rPr>
            </w:pPr>
            <w:r>
              <w:rPr>
                <w:rFonts w:ascii="Times New Roman" w:hAnsi="Times New Roman"/>
                <w:sz w:val="18"/>
              </w:rPr>
              <w:t>400</w:t>
            </w:r>
          </w:p>
        </w:tc>
        <w:tc>
          <w:tcPr>
            <w:tcW w:w="1350" w:type="dxa"/>
            <w:tcBorders>
              <w:top w:val="single" w:sz="6" w:space="0" w:color="auto"/>
              <w:left w:val="single" w:sz="6" w:space="0" w:color="auto"/>
            </w:tcBorders>
          </w:tcPr>
          <w:p w:rsidR="00FC6453" w:rsidRDefault="00F64CA3" w:rsidP="00242A36">
            <w:pPr>
              <w:jc w:val="center"/>
              <w:rPr>
                <w:rFonts w:ascii="Times New Roman" w:hAnsi="Times New Roman"/>
                <w:sz w:val="18"/>
              </w:rPr>
            </w:pPr>
            <w:proofErr w:type="spellStart"/>
            <w:r>
              <w:rPr>
                <w:rFonts w:ascii="Times New Roman" w:hAnsi="Times New Roman"/>
                <w:sz w:val="18"/>
              </w:rPr>
              <w:t>ppt</w:t>
            </w:r>
            <w:proofErr w:type="spellEnd"/>
          </w:p>
        </w:tc>
        <w:tc>
          <w:tcPr>
            <w:tcW w:w="900" w:type="dxa"/>
            <w:tcBorders>
              <w:top w:val="single" w:sz="6" w:space="0" w:color="auto"/>
              <w:left w:val="single" w:sz="6" w:space="0" w:color="auto"/>
            </w:tcBorders>
          </w:tcPr>
          <w:p w:rsidR="00FC6453" w:rsidRDefault="00F64CA3" w:rsidP="00242A36">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rsidR="00FC6453" w:rsidRDefault="00F64CA3" w:rsidP="00242A36">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rsidR="00FC6453" w:rsidRDefault="00F64CA3" w:rsidP="00242A36">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right w:val="single" w:sz="6" w:space="0" w:color="auto"/>
            </w:tcBorders>
          </w:tcPr>
          <w:p w:rsidR="00FC6453" w:rsidRDefault="00FC6453" w:rsidP="00242A36">
            <w:pPr>
              <w:rPr>
                <w:rFonts w:ascii="Times New Roman" w:hAnsi="Times New Roman"/>
                <w:sz w:val="24"/>
              </w:rPr>
            </w:pPr>
            <w:r>
              <w:rPr>
                <w:rFonts w:ascii="Times New Roman" w:hAnsi="Times New Roman"/>
                <w:sz w:val="18"/>
              </w:rPr>
              <w:t>Leaching from ore-processing sites; discharge from electronics, glass, and drug factories</w:t>
            </w:r>
          </w:p>
        </w:tc>
      </w:tr>
      <w:tr w:rsidR="00FC6453" w:rsidTr="00242A36">
        <w:trPr>
          <w:cantSplit/>
          <w:trHeight w:val="403"/>
        </w:trPr>
        <w:tc>
          <w:tcPr>
            <w:tcW w:w="10980" w:type="dxa"/>
            <w:gridSpan w:val="8"/>
            <w:tcBorders>
              <w:top w:val="single" w:sz="6" w:space="0" w:color="auto"/>
              <w:left w:val="single" w:sz="6" w:space="0" w:color="auto"/>
              <w:right w:val="single" w:sz="6" w:space="0" w:color="auto"/>
            </w:tcBorders>
          </w:tcPr>
          <w:p w:rsidR="00FC6453" w:rsidRDefault="00FC6453" w:rsidP="00242A36">
            <w:pPr>
              <w:rPr>
                <w:rFonts w:ascii="Times New Roman" w:hAnsi="Times New Roman"/>
                <w:b/>
                <w:sz w:val="28"/>
              </w:rPr>
            </w:pPr>
            <w:r>
              <w:rPr>
                <w:rFonts w:ascii="Times New Roman" w:hAnsi="Times New Roman"/>
                <w:b/>
                <w:sz w:val="28"/>
              </w:rPr>
              <w:t>Radioactive Contaminants</w:t>
            </w:r>
          </w:p>
        </w:tc>
      </w:tr>
      <w:tr w:rsidR="00FC6453" w:rsidTr="00242A36">
        <w:trPr>
          <w:cantSplit/>
          <w:trHeight w:val="403"/>
        </w:trPr>
        <w:tc>
          <w:tcPr>
            <w:tcW w:w="2160" w:type="dxa"/>
            <w:tcBorders>
              <w:top w:val="single" w:sz="6" w:space="0" w:color="auto"/>
              <w:left w:val="single" w:sz="6" w:space="0" w:color="auto"/>
            </w:tcBorders>
          </w:tcPr>
          <w:p w:rsidR="00FC6453" w:rsidRDefault="00FC6453" w:rsidP="00242A36">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rsidR="00FC6453" w:rsidRDefault="00003151" w:rsidP="00242A36">
            <w:pPr>
              <w:jc w:val="center"/>
              <w:rPr>
                <w:rFonts w:ascii="Times New Roman" w:hAnsi="Times New Roman"/>
                <w:sz w:val="18"/>
              </w:rPr>
            </w:pPr>
            <w:r>
              <w:rPr>
                <w:rFonts w:ascii="Times New Roman" w:hAnsi="Times New Roman"/>
                <w:sz w:val="18"/>
              </w:rPr>
              <w:t>3-5</w:t>
            </w:r>
          </w:p>
        </w:tc>
        <w:tc>
          <w:tcPr>
            <w:tcW w:w="1350" w:type="dxa"/>
            <w:tcBorders>
              <w:top w:val="single" w:sz="6" w:space="0" w:color="auto"/>
              <w:left w:val="single" w:sz="6" w:space="0" w:color="auto"/>
            </w:tcBorders>
          </w:tcPr>
          <w:p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w:t>
            </w:r>
            <w:r w:rsidR="00CE7BD2">
              <w:rPr>
                <w:rFonts w:ascii="Times New Roman" w:hAnsi="Times New Roman"/>
                <w:sz w:val="18"/>
              </w:rPr>
              <w:t>L</w:t>
            </w:r>
          </w:p>
        </w:tc>
        <w:tc>
          <w:tcPr>
            <w:tcW w:w="900"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FC6453" w:rsidRDefault="00FC6453" w:rsidP="00242A36">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rsidR="00FC6453" w:rsidRDefault="00F64CA3" w:rsidP="00242A36">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right w:val="single" w:sz="6" w:space="0" w:color="auto"/>
            </w:tcBorders>
          </w:tcPr>
          <w:p w:rsidR="00FC6453" w:rsidRDefault="00FC6453" w:rsidP="00242A36">
            <w:pPr>
              <w:rPr>
                <w:rFonts w:ascii="Times New Roman" w:hAnsi="Times New Roman"/>
                <w:sz w:val="24"/>
              </w:rPr>
            </w:pPr>
            <w:r>
              <w:rPr>
                <w:rFonts w:ascii="Times New Roman" w:hAnsi="Times New Roman"/>
                <w:sz w:val="18"/>
              </w:rPr>
              <w:t>Erosion of natural deposits</w:t>
            </w:r>
          </w:p>
        </w:tc>
      </w:tr>
      <w:tr w:rsidR="00FC6453" w:rsidTr="00F64CA3">
        <w:trPr>
          <w:cantSplit/>
          <w:trHeight w:val="403"/>
        </w:trPr>
        <w:tc>
          <w:tcPr>
            <w:tcW w:w="2160" w:type="dxa"/>
            <w:tcBorders>
              <w:top w:val="single" w:sz="6" w:space="0" w:color="auto"/>
              <w:left w:val="single" w:sz="6" w:space="0" w:color="auto"/>
              <w:bottom w:val="single" w:sz="4" w:space="0" w:color="auto"/>
            </w:tcBorders>
          </w:tcPr>
          <w:p w:rsidR="00FC6453" w:rsidRDefault="00FC6453" w:rsidP="00242A36">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bottom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4" w:space="0" w:color="auto"/>
            </w:tcBorders>
          </w:tcPr>
          <w:p w:rsidR="00FC6453" w:rsidRDefault="00F64CA3" w:rsidP="00003151">
            <w:pPr>
              <w:jc w:val="center"/>
              <w:rPr>
                <w:rFonts w:ascii="Times New Roman" w:hAnsi="Times New Roman"/>
                <w:sz w:val="18"/>
              </w:rPr>
            </w:pPr>
            <w:r>
              <w:rPr>
                <w:rFonts w:ascii="Times New Roman" w:hAnsi="Times New Roman"/>
                <w:sz w:val="18"/>
              </w:rPr>
              <w:t>ND-</w:t>
            </w:r>
            <w:r w:rsidR="00003151">
              <w:rPr>
                <w:rFonts w:ascii="Times New Roman" w:hAnsi="Times New Roman"/>
                <w:sz w:val="18"/>
              </w:rPr>
              <w:t>1</w:t>
            </w:r>
          </w:p>
        </w:tc>
        <w:tc>
          <w:tcPr>
            <w:tcW w:w="1350" w:type="dxa"/>
            <w:tcBorders>
              <w:top w:val="single" w:sz="6" w:space="0" w:color="auto"/>
              <w:left w:val="single" w:sz="6" w:space="0" w:color="auto"/>
              <w:bottom w:val="single" w:sz="4" w:space="0" w:color="auto"/>
            </w:tcBorders>
          </w:tcPr>
          <w:p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w:t>
            </w:r>
            <w:r w:rsidR="00CE7BD2">
              <w:rPr>
                <w:rFonts w:ascii="Times New Roman" w:hAnsi="Times New Roman"/>
                <w:sz w:val="18"/>
              </w:rPr>
              <w:t>L</w:t>
            </w:r>
          </w:p>
        </w:tc>
        <w:tc>
          <w:tcPr>
            <w:tcW w:w="900" w:type="dxa"/>
            <w:tcBorders>
              <w:top w:val="single" w:sz="6" w:space="0" w:color="auto"/>
              <w:left w:val="single" w:sz="6" w:space="0" w:color="auto"/>
              <w:bottom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rsidR="00FC6453" w:rsidRDefault="00FC6453" w:rsidP="00242A3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4" w:space="0" w:color="auto"/>
            </w:tcBorders>
          </w:tcPr>
          <w:p w:rsidR="00FC6453" w:rsidRDefault="00F64CA3" w:rsidP="00242A36">
            <w:pPr>
              <w:jc w:val="center"/>
              <w:rPr>
                <w:rFonts w:ascii="Times New Roman" w:hAnsi="Times New Roman"/>
                <w:sz w:val="18"/>
              </w:rPr>
            </w:pPr>
            <w:r>
              <w:rPr>
                <w:rFonts w:ascii="Times New Roman" w:hAnsi="Times New Roman"/>
                <w:sz w:val="18"/>
              </w:rPr>
              <w:t>2014</w:t>
            </w:r>
          </w:p>
        </w:tc>
        <w:tc>
          <w:tcPr>
            <w:tcW w:w="2340" w:type="dxa"/>
            <w:tcBorders>
              <w:top w:val="single" w:sz="6" w:space="0" w:color="auto"/>
              <w:left w:val="single" w:sz="6" w:space="0" w:color="auto"/>
              <w:bottom w:val="single" w:sz="4" w:space="0" w:color="auto"/>
              <w:right w:val="single" w:sz="6" w:space="0" w:color="auto"/>
            </w:tcBorders>
          </w:tcPr>
          <w:p w:rsidR="00FC6453" w:rsidRDefault="00FC6453" w:rsidP="00242A36">
            <w:pPr>
              <w:rPr>
                <w:rFonts w:ascii="Times New Roman" w:hAnsi="Times New Roman"/>
                <w:sz w:val="18"/>
              </w:rPr>
            </w:pPr>
            <w:r>
              <w:rPr>
                <w:rFonts w:ascii="Times New Roman" w:hAnsi="Times New Roman"/>
                <w:sz w:val="18"/>
              </w:rPr>
              <w:t>Erosion of natural deposits</w:t>
            </w:r>
          </w:p>
        </w:tc>
      </w:tr>
    </w:tbl>
    <w:p w:rsidR="00003151" w:rsidRDefault="00CD7F5C" w:rsidP="00CE7BD2">
      <w:pPr>
        <w:pStyle w:val="BodyText3"/>
        <w:rPr>
          <w:sz w:val="24"/>
        </w:rPr>
      </w:pPr>
      <w:r w:rsidRPr="00CD7F5C">
        <w:rPr>
          <w:i w:val="0"/>
          <w:sz w:val="24"/>
        </w:rPr>
        <w:t xml:space="preserve"> </w:t>
      </w:r>
    </w:p>
    <w:p w:rsidR="00003151" w:rsidRPr="00CE7BD2" w:rsidRDefault="00003151" w:rsidP="00003151">
      <w:pPr>
        <w:tabs>
          <w:tab w:val="left" w:pos="-720"/>
        </w:tabs>
        <w:suppressAutoHyphens/>
        <w:rPr>
          <w:rFonts w:ascii="Times New Roman" w:hAnsi="Times New Roman"/>
          <w:sz w:val="24"/>
        </w:rPr>
      </w:pPr>
      <w:r w:rsidRPr="00CE7BD2">
        <w:rPr>
          <w:rFonts w:ascii="Times New Roman" w:hAnsi="Times New Roman"/>
          <w:sz w:val="24"/>
        </w:rPr>
        <w:t>We constantly monitor for various constituents in the water supply to meet all regulatory requirements. In May and July 2015 we failed to test for coliform bacteria. Water quality may change without any visible indication due to unanticipated environmental factors.  For this reason, we are required to sample for coliform bacteria on a monthly basis.  This violation does not necessarily pose a health risk.  We have reviewed why we failed to take our routine coliform bacteria tests and have taken steps to ensure that it will not happen again.</w:t>
      </w:r>
    </w:p>
    <w:p w:rsidR="00CE7BD2" w:rsidRDefault="00CE7BD2" w:rsidP="00003151">
      <w:pPr>
        <w:tabs>
          <w:tab w:val="left" w:pos="-720"/>
        </w:tabs>
        <w:suppressAutoHyphens/>
        <w:rPr>
          <w:rFonts w:ascii="Times New Roman" w:hAnsi="Times New Roman"/>
          <w:color w:val="000000"/>
          <w:sz w:val="24"/>
        </w:rPr>
      </w:pPr>
    </w:p>
    <w:p w:rsidR="00EA754A" w:rsidRDefault="00003151" w:rsidP="00EA754A">
      <w:pPr>
        <w:tabs>
          <w:tab w:val="left" w:pos="-720"/>
        </w:tabs>
        <w:suppressAutoHyphens/>
        <w:rPr>
          <w:rFonts w:ascii="Times New Roman" w:hAnsi="Times New Roman"/>
          <w:sz w:val="24"/>
        </w:rPr>
      </w:pPr>
      <w:r w:rsidRPr="00CE7BD2">
        <w:rPr>
          <w:rFonts w:ascii="Times New Roman" w:hAnsi="Times New Roman"/>
          <w:sz w:val="24"/>
        </w:rPr>
        <w:t>We constantly monitor for various constituents in the water supply to meet all regulatory requirements. In May and July 2015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  We have reviewed why we failed to take our routine coliform bacteria tests and have taken steps to ensure that it will not happen again.</w:t>
      </w:r>
    </w:p>
    <w:p w:rsidR="00EA754A" w:rsidRDefault="00EA754A" w:rsidP="00EA754A">
      <w:pPr>
        <w:tabs>
          <w:tab w:val="left" w:pos="-720"/>
        </w:tabs>
        <w:suppressAutoHyphens/>
        <w:rPr>
          <w:rFonts w:ascii="Times New Roman" w:hAnsi="Times New Roman"/>
          <w:sz w:val="24"/>
        </w:rPr>
      </w:pPr>
    </w:p>
    <w:p w:rsidR="006B4C19" w:rsidRPr="00CD7F5C" w:rsidRDefault="006B4C19" w:rsidP="00EA754A">
      <w:pPr>
        <w:tabs>
          <w:tab w:val="left" w:pos="-720"/>
        </w:tabs>
        <w:suppressAutoHyphens/>
        <w:rPr>
          <w:rFonts w:ascii="Times New Roman" w:hAnsi="Times New Roman"/>
          <w:sz w:val="24"/>
          <w:szCs w:val="24"/>
        </w:rPr>
      </w:pPr>
      <w:r w:rsidRPr="00CD7F5C">
        <w:rPr>
          <w:rFonts w:ascii="Times New Roman" w:hAnsi="Times New Roman"/>
          <w:sz w:val="24"/>
          <w:szCs w:val="24"/>
        </w:rPr>
        <w:lastRenderedPageBreak/>
        <w:t xml:space="preserve">If present, elevated levels of lead can cause serious health problems, especially for pregnant women and young children. Lead in drinking water is primarily from materials and components associated with service lines and home plumbing. </w:t>
      </w:r>
      <w:r w:rsidR="00CD7F5C" w:rsidRPr="00CD7F5C">
        <w:rPr>
          <w:rFonts w:ascii="Times New Roman" w:hAnsi="Times New Roman"/>
          <w:sz w:val="24"/>
          <w:szCs w:val="24"/>
        </w:rPr>
        <w:t>Gunnison City</w:t>
      </w:r>
      <w:r w:rsidRPr="00CD7F5C">
        <w:rPr>
          <w:rFonts w:ascii="Times New Roman" w:hAnsi="Times New Roman"/>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w:t>
      </w:r>
      <w:r w:rsidR="00C22FE4" w:rsidRPr="00CD7F5C">
        <w:rPr>
          <w:rFonts w:ascii="Times New Roman" w:hAnsi="Times New Roman"/>
          <w:sz w:val="24"/>
          <w:szCs w:val="24"/>
        </w:rPr>
        <w:t>to 2 minutes</w:t>
      </w:r>
      <w:r w:rsidRPr="00CD7F5C">
        <w:rPr>
          <w:rFonts w:ascii="Times New Roman" w:hAnsi="Times New Roman"/>
          <w:sz w:val="24"/>
          <w:szCs w:val="24"/>
        </w:rPr>
        <w:t xml:space="preserve">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6B4C19" w:rsidRPr="00CD7F5C" w:rsidRDefault="006B4C19">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szCs w:val="24"/>
        </w:rPr>
      </w:pPr>
    </w:p>
    <w:p w:rsidR="003D0E2E" w:rsidRPr="00CD7F5C"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szCs w:val="24"/>
        </w:rPr>
      </w:pPr>
      <w:r w:rsidRPr="00CD7F5C">
        <w:rPr>
          <w:rFonts w:ascii="Times New Roman" w:hAnsi="Times New Roman"/>
          <w:sz w:val="24"/>
          <w:szCs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rsidR="00CD7F5C" w:rsidRPr="00CD7F5C" w:rsidRDefault="00CD7F5C">
      <w:pPr>
        <w:tabs>
          <w:tab w:val="left" w:pos="-720"/>
          <w:tab w:val="left" w:pos="0"/>
          <w:tab w:val="left" w:pos="720"/>
        </w:tabs>
        <w:suppressAutoHyphens/>
        <w:ind w:left="1440" w:hanging="1440"/>
        <w:rPr>
          <w:rStyle w:val="AutoList22"/>
          <w:rFonts w:ascii="Times New Roman" w:hAnsi="Times New Roman"/>
          <w:color w:val="000000"/>
          <w:sz w:val="24"/>
          <w:szCs w:val="24"/>
        </w:rPr>
      </w:pPr>
    </w:p>
    <w:p w:rsidR="003D0E2E" w:rsidRPr="00CD7F5C"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szCs w:val="24"/>
        </w:rPr>
      </w:pPr>
      <w:r w:rsidRPr="00CD7F5C">
        <w:rPr>
          <w:rFonts w:ascii="Times New Roman" w:hAnsi="Times New Roman"/>
          <w:sz w:val="24"/>
          <w:szCs w:val="24"/>
        </w:rPr>
        <w:t xml:space="preserve">All sources of drinking water are subject to potential contamination by constituents that are </w:t>
      </w:r>
      <w:r w:rsidR="00CD7F5C" w:rsidRPr="00CD7F5C">
        <w:rPr>
          <w:rFonts w:ascii="Times New Roman" w:hAnsi="Times New Roman"/>
          <w:sz w:val="24"/>
          <w:szCs w:val="24"/>
        </w:rPr>
        <w:t>naturally occurring or man-</w:t>
      </w:r>
      <w:r w:rsidRPr="00CD7F5C">
        <w:rPr>
          <w:rFonts w:ascii="Times New Roman" w:hAnsi="Times New Roman"/>
          <w:sz w:val="24"/>
          <w:szCs w:val="24"/>
        </w:rPr>
        <w:t>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3D0E2E" w:rsidRPr="00CD7F5C"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800000"/>
          <w:sz w:val="24"/>
          <w:szCs w:val="24"/>
        </w:rPr>
      </w:pPr>
    </w:p>
    <w:p w:rsidR="003D0E2E" w:rsidRPr="00CD7F5C"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szCs w:val="24"/>
        </w:rPr>
      </w:pPr>
      <w:r w:rsidRPr="00CD7F5C">
        <w:rPr>
          <w:rFonts w:ascii="Times New Roman" w:hAnsi="Times New Roman"/>
          <w:sz w:val="24"/>
          <w:szCs w:val="24"/>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rsidR="00CD7F5C" w:rsidRPr="00CD7F5C" w:rsidRDefault="00CD7F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p>
    <w:p w:rsidR="003D0E2E" w:rsidRPr="00CD7F5C"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r w:rsidRPr="00CD7F5C">
        <w:rPr>
          <w:rFonts w:ascii="Times New Roman" w:hAnsi="Times New Roman"/>
          <w:sz w:val="24"/>
          <w:szCs w:val="24"/>
        </w:rPr>
        <w:t xml:space="preserve">Some people may be more vulnerable to contaminants in drinking water than the general population. </w:t>
      </w:r>
      <w:r w:rsidR="00054FD7" w:rsidRPr="00CD7F5C">
        <w:rPr>
          <w:rFonts w:ascii="Times New Roman" w:hAnsi="Times New Roman"/>
          <w:sz w:val="24"/>
          <w:szCs w:val="24"/>
        </w:rPr>
        <w:t>Immunocompromised</w:t>
      </w:r>
      <w:r w:rsidRPr="00CD7F5C">
        <w:rPr>
          <w:rFonts w:ascii="Times New Roman" w:hAnsi="Times New Roman"/>
          <w:sz w:val="24"/>
          <w:szCs w:val="24"/>
        </w:rPr>
        <w:t xml:space="preserve"> persons such as persons with cancer undergoing chemotherapy, persons who have undergone organ transplants, people with HIV/AIDS or other immune system disorders, some elderly, and infants can be particularly at risk from infections. These people should seek advice</w:t>
      </w:r>
      <w:r w:rsidR="00C165FC" w:rsidRPr="00CD7F5C">
        <w:rPr>
          <w:rFonts w:ascii="Times New Roman" w:hAnsi="Times New Roman"/>
          <w:sz w:val="24"/>
          <w:szCs w:val="24"/>
        </w:rPr>
        <w:t xml:space="preserve"> from their health care providers</w:t>
      </w:r>
      <w:r w:rsidRPr="00CD7F5C">
        <w:rPr>
          <w:rFonts w:ascii="Times New Roman" w:hAnsi="Times New Roman"/>
          <w:sz w:val="24"/>
          <w:szCs w:val="24"/>
        </w:rPr>
        <w:t xml:space="preserve"> about drinking water. EPA/CDC guidelines on appropriate means to lessen the risk of infection by cryptosporidium and other microbiological contaminants are available from the Safe Drinking Water Hotline (800-426-4791).  </w:t>
      </w:r>
    </w:p>
    <w:p w:rsidR="003D0E2E" w:rsidRPr="00CD7F5C"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p>
    <w:p w:rsidR="003D0E2E" w:rsidRPr="00CD7F5C"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r w:rsidRPr="00CD7F5C">
        <w:rPr>
          <w:rFonts w:ascii="Times New Roman" w:hAnsi="Times New Roman"/>
          <w:sz w:val="24"/>
          <w:szCs w:val="24"/>
        </w:rPr>
        <w:t xml:space="preserve">We at </w:t>
      </w:r>
      <w:r w:rsidR="00CD7F5C" w:rsidRPr="00CD7F5C">
        <w:rPr>
          <w:rFonts w:ascii="Times New Roman" w:hAnsi="Times New Roman"/>
          <w:sz w:val="24"/>
          <w:szCs w:val="24"/>
        </w:rPr>
        <w:t>Gunnison City</w:t>
      </w:r>
      <w:r w:rsidRPr="00CD7F5C">
        <w:rPr>
          <w:rFonts w:ascii="Times New Roman" w:hAnsi="Times New Roman"/>
          <w:sz w:val="24"/>
          <w:szCs w:val="24"/>
        </w:rPr>
        <w:t xml:space="preserve"> work around the clock to provide top quality water to every tap.  We ask that all our customers help us protect our water sources, which are the heart of our community, our way of life and our children’s future. </w:t>
      </w:r>
    </w:p>
    <w:p w:rsidR="003F5A01" w:rsidRPr="00CD7F5C" w:rsidRDefault="003F5A01" w:rsidP="00367D12">
      <w:pPr>
        <w:rPr>
          <w:rFonts w:ascii="Times New Roman" w:hAnsi="Times New Roman"/>
          <w:sz w:val="24"/>
          <w:szCs w:val="24"/>
        </w:rPr>
      </w:pPr>
    </w:p>
    <w:sectPr w:rsidR="003F5A01" w:rsidRPr="00CD7F5C" w:rsidSect="004C314A">
      <w:footerReference w:type="default" r:id="rId7"/>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8F" w:rsidRDefault="007F138F">
      <w:r>
        <w:separator/>
      </w:r>
    </w:p>
  </w:endnote>
  <w:endnote w:type="continuationSeparator" w:id="0">
    <w:p w:rsidR="007F138F" w:rsidRDefault="007F1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01" w:rsidRDefault="003F5A01">
    <w:pPr>
      <w:pStyle w:val="Footer"/>
    </w:pPr>
  </w:p>
  <w:p w:rsidR="003F5A01" w:rsidRDefault="003F5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8F" w:rsidRDefault="007F138F">
      <w:r>
        <w:separator/>
      </w:r>
    </w:p>
  </w:footnote>
  <w:footnote w:type="continuationSeparator" w:id="0">
    <w:p w:rsidR="007F138F" w:rsidRDefault="007F1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1BAD760B"/>
    <w:multiLevelType w:val="hybridMultilevel"/>
    <w:tmpl w:val="ED0A2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D6DEE"/>
    <w:multiLevelType w:val="hybridMultilevel"/>
    <w:tmpl w:val="1A6866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E806DC3"/>
    <w:multiLevelType w:val="hybridMultilevel"/>
    <w:tmpl w:val="7DA6B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3">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8AC058C"/>
    <w:multiLevelType w:val="hybridMultilevel"/>
    <w:tmpl w:val="D17631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20">
    <w:nsid w:val="73C17CD7"/>
    <w:multiLevelType w:val="singleLevel"/>
    <w:tmpl w:val="0409000F"/>
    <w:lvl w:ilvl="0">
      <w:start w:val="5"/>
      <w:numFmt w:val="decimal"/>
      <w:lvlText w:val="%1."/>
      <w:lvlJc w:val="left"/>
      <w:pPr>
        <w:tabs>
          <w:tab w:val="num" w:pos="360"/>
        </w:tabs>
        <w:ind w:left="360" w:hanging="360"/>
      </w:pPr>
      <w:rPr>
        <w:rFonts w:hint="default"/>
      </w:rPr>
    </w:lvl>
  </w:abstractNum>
  <w:num w:numId="1">
    <w:abstractNumId w:val="12"/>
  </w:num>
  <w:num w:numId="2">
    <w:abstractNumId w:val="6"/>
  </w:num>
  <w:num w:numId="3">
    <w:abstractNumId w:val="13"/>
  </w:num>
  <w:num w:numId="4">
    <w:abstractNumId w:val="7"/>
  </w:num>
  <w:num w:numId="5">
    <w:abstractNumId w:val="16"/>
  </w:num>
  <w:num w:numId="6">
    <w:abstractNumId w:val="11"/>
  </w:num>
  <w:num w:numId="7">
    <w:abstractNumId w:val="8"/>
  </w:num>
  <w:num w:numId="8">
    <w:abstractNumId w:val="15"/>
  </w:num>
  <w:num w:numId="9">
    <w:abstractNumId w:val="9"/>
  </w:num>
  <w:num w:numId="10">
    <w:abstractNumId w:val="17"/>
  </w:num>
  <w:num w:numId="11">
    <w:abstractNumId w:val="1"/>
  </w:num>
  <w:num w:numId="12">
    <w:abstractNumId w:val="2"/>
  </w:num>
  <w:num w:numId="13">
    <w:abstractNumId w:val="18"/>
  </w:num>
  <w:num w:numId="14">
    <w:abstractNumId w:val="19"/>
  </w:num>
  <w:num w:numId="15">
    <w:abstractNumId w:val="0"/>
  </w:num>
  <w:num w:numId="16">
    <w:abstractNumId w:val="3"/>
  </w:num>
  <w:num w:numId="17">
    <w:abstractNumId w:val="20"/>
  </w:num>
  <w:num w:numId="18">
    <w:abstractNumId w:val="10"/>
  </w:num>
  <w:num w:numId="19">
    <w:abstractNumId w:val="4"/>
  </w:num>
  <w:num w:numId="20">
    <w:abstractNumId w:val="14"/>
  </w:num>
  <w:num w:numId="21">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rsids>
    <w:rsidRoot w:val="00BC17DD"/>
    <w:rsid w:val="000029CA"/>
    <w:rsid w:val="00003151"/>
    <w:rsid w:val="00014930"/>
    <w:rsid w:val="00037863"/>
    <w:rsid w:val="00054FD7"/>
    <w:rsid w:val="000566E9"/>
    <w:rsid w:val="0006307C"/>
    <w:rsid w:val="000A077B"/>
    <w:rsid w:val="000B5270"/>
    <w:rsid w:val="00111324"/>
    <w:rsid w:val="00117339"/>
    <w:rsid w:val="00184F4F"/>
    <w:rsid w:val="00206ED2"/>
    <w:rsid w:val="002202C4"/>
    <w:rsid w:val="0023241B"/>
    <w:rsid w:val="00242A36"/>
    <w:rsid w:val="002747B9"/>
    <w:rsid w:val="002D1826"/>
    <w:rsid w:val="002E0699"/>
    <w:rsid w:val="002F0D44"/>
    <w:rsid w:val="00301D2C"/>
    <w:rsid w:val="00323C87"/>
    <w:rsid w:val="00323D91"/>
    <w:rsid w:val="00332A0C"/>
    <w:rsid w:val="00336A30"/>
    <w:rsid w:val="00340059"/>
    <w:rsid w:val="00344ACC"/>
    <w:rsid w:val="00350212"/>
    <w:rsid w:val="00350D40"/>
    <w:rsid w:val="00367430"/>
    <w:rsid w:val="00367D12"/>
    <w:rsid w:val="003701BA"/>
    <w:rsid w:val="0038275D"/>
    <w:rsid w:val="003B48DA"/>
    <w:rsid w:val="003C7870"/>
    <w:rsid w:val="003D0E2E"/>
    <w:rsid w:val="003D36D7"/>
    <w:rsid w:val="003E231E"/>
    <w:rsid w:val="003F3685"/>
    <w:rsid w:val="003F5A01"/>
    <w:rsid w:val="00411717"/>
    <w:rsid w:val="00412456"/>
    <w:rsid w:val="0041470D"/>
    <w:rsid w:val="004151DB"/>
    <w:rsid w:val="00424970"/>
    <w:rsid w:val="00440C5F"/>
    <w:rsid w:val="0044420B"/>
    <w:rsid w:val="00460DD2"/>
    <w:rsid w:val="00463678"/>
    <w:rsid w:val="004A0EF6"/>
    <w:rsid w:val="004A1F1F"/>
    <w:rsid w:val="004A40FC"/>
    <w:rsid w:val="004C314A"/>
    <w:rsid w:val="004C5300"/>
    <w:rsid w:val="004D3707"/>
    <w:rsid w:val="004E77A7"/>
    <w:rsid w:val="00504EE7"/>
    <w:rsid w:val="005125B5"/>
    <w:rsid w:val="0052039D"/>
    <w:rsid w:val="00530B87"/>
    <w:rsid w:val="00591ED4"/>
    <w:rsid w:val="005A4454"/>
    <w:rsid w:val="005B6470"/>
    <w:rsid w:val="005C7613"/>
    <w:rsid w:val="005C77DA"/>
    <w:rsid w:val="005E3377"/>
    <w:rsid w:val="005F2A91"/>
    <w:rsid w:val="00634604"/>
    <w:rsid w:val="0063668F"/>
    <w:rsid w:val="00637104"/>
    <w:rsid w:val="00673596"/>
    <w:rsid w:val="00697B75"/>
    <w:rsid w:val="006A19F8"/>
    <w:rsid w:val="006B2E69"/>
    <w:rsid w:val="006B32EF"/>
    <w:rsid w:val="006B4C19"/>
    <w:rsid w:val="006E05B7"/>
    <w:rsid w:val="00710DE4"/>
    <w:rsid w:val="007521B0"/>
    <w:rsid w:val="00764BDC"/>
    <w:rsid w:val="007A7285"/>
    <w:rsid w:val="007B67A2"/>
    <w:rsid w:val="007B71EC"/>
    <w:rsid w:val="007F138F"/>
    <w:rsid w:val="008065B8"/>
    <w:rsid w:val="00813D36"/>
    <w:rsid w:val="0081632D"/>
    <w:rsid w:val="0083595A"/>
    <w:rsid w:val="00845E15"/>
    <w:rsid w:val="00852217"/>
    <w:rsid w:val="00870B78"/>
    <w:rsid w:val="008719C1"/>
    <w:rsid w:val="0088728F"/>
    <w:rsid w:val="00891057"/>
    <w:rsid w:val="008B1779"/>
    <w:rsid w:val="008B21CC"/>
    <w:rsid w:val="008F4790"/>
    <w:rsid w:val="008F5010"/>
    <w:rsid w:val="00941575"/>
    <w:rsid w:val="009619A2"/>
    <w:rsid w:val="00970761"/>
    <w:rsid w:val="00972ACF"/>
    <w:rsid w:val="009B21F7"/>
    <w:rsid w:val="009B7E9F"/>
    <w:rsid w:val="009C13C6"/>
    <w:rsid w:val="009C5355"/>
    <w:rsid w:val="009C7C37"/>
    <w:rsid w:val="009F235D"/>
    <w:rsid w:val="009F7F81"/>
    <w:rsid w:val="00A03932"/>
    <w:rsid w:val="00A2755E"/>
    <w:rsid w:val="00A33B69"/>
    <w:rsid w:val="00A544BF"/>
    <w:rsid w:val="00A56C2D"/>
    <w:rsid w:val="00A64B45"/>
    <w:rsid w:val="00AA1144"/>
    <w:rsid w:val="00AB158C"/>
    <w:rsid w:val="00AC1881"/>
    <w:rsid w:val="00AC3CC7"/>
    <w:rsid w:val="00AE269D"/>
    <w:rsid w:val="00B41A75"/>
    <w:rsid w:val="00B553F8"/>
    <w:rsid w:val="00B63330"/>
    <w:rsid w:val="00B662C1"/>
    <w:rsid w:val="00B75619"/>
    <w:rsid w:val="00B85B00"/>
    <w:rsid w:val="00B95730"/>
    <w:rsid w:val="00BA6879"/>
    <w:rsid w:val="00BB36F9"/>
    <w:rsid w:val="00BB381C"/>
    <w:rsid w:val="00BC17DD"/>
    <w:rsid w:val="00BC4039"/>
    <w:rsid w:val="00BD3436"/>
    <w:rsid w:val="00BE5FB6"/>
    <w:rsid w:val="00C107D3"/>
    <w:rsid w:val="00C165FC"/>
    <w:rsid w:val="00C22E14"/>
    <w:rsid w:val="00C22FE4"/>
    <w:rsid w:val="00C3341F"/>
    <w:rsid w:val="00C35E54"/>
    <w:rsid w:val="00C60376"/>
    <w:rsid w:val="00C72B63"/>
    <w:rsid w:val="00C832BA"/>
    <w:rsid w:val="00C962CD"/>
    <w:rsid w:val="00CA1B5B"/>
    <w:rsid w:val="00CA3F1F"/>
    <w:rsid w:val="00CC07A3"/>
    <w:rsid w:val="00CD7F5C"/>
    <w:rsid w:val="00CE7BD2"/>
    <w:rsid w:val="00D107CE"/>
    <w:rsid w:val="00D93ECD"/>
    <w:rsid w:val="00DA3117"/>
    <w:rsid w:val="00DB3DB1"/>
    <w:rsid w:val="00DB69DA"/>
    <w:rsid w:val="00DC20F1"/>
    <w:rsid w:val="00DD00B4"/>
    <w:rsid w:val="00DF15C9"/>
    <w:rsid w:val="00E00C19"/>
    <w:rsid w:val="00E22BEB"/>
    <w:rsid w:val="00E606AB"/>
    <w:rsid w:val="00E82418"/>
    <w:rsid w:val="00E93CEE"/>
    <w:rsid w:val="00EA2012"/>
    <w:rsid w:val="00EA754A"/>
    <w:rsid w:val="00EB1834"/>
    <w:rsid w:val="00EC0514"/>
    <w:rsid w:val="00F40003"/>
    <w:rsid w:val="00F548CC"/>
    <w:rsid w:val="00F64CA3"/>
    <w:rsid w:val="00F70B86"/>
    <w:rsid w:val="00F82D77"/>
    <w:rsid w:val="00FB1030"/>
    <w:rsid w:val="00FC2A9B"/>
    <w:rsid w:val="00FC6453"/>
    <w:rsid w:val="00FD6FE0"/>
    <w:rsid w:val="00FE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4A"/>
    <w:pPr>
      <w:widowControl w:val="0"/>
    </w:pPr>
    <w:rPr>
      <w:rFonts w:ascii="T" w:hAnsi="T"/>
      <w:snapToGrid w:val="0"/>
    </w:rPr>
  </w:style>
  <w:style w:type="paragraph" w:styleId="Heading1">
    <w:name w:val="heading 1"/>
    <w:basedOn w:val="Normal"/>
    <w:next w:val="Normal"/>
    <w:qFormat/>
    <w:rsid w:val="004C314A"/>
    <w:pPr>
      <w:keepNext/>
      <w:spacing w:before="240" w:after="60"/>
      <w:outlineLvl w:val="0"/>
    </w:pPr>
    <w:rPr>
      <w:rFonts w:ascii="Arial" w:hAnsi="Arial"/>
      <w:b/>
      <w:kern w:val="28"/>
      <w:sz w:val="28"/>
    </w:rPr>
  </w:style>
  <w:style w:type="paragraph" w:styleId="Heading2">
    <w:name w:val="heading 2"/>
    <w:basedOn w:val="Normal"/>
    <w:next w:val="Normal"/>
    <w:qFormat/>
    <w:rsid w:val="004C314A"/>
    <w:pPr>
      <w:keepNext/>
      <w:spacing w:before="240" w:after="60"/>
      <w:outlineLvl w:val="1"/>
    </w:pPr>
    <w:rPr>
      <w:rFonts w:ascii="Arial" w:hAnsi="Arial"/>
      <w:b/>
      <w:i/>
      <w:sz w:val="24"/>
    </w:rPr>
  </w:style>
  <w:style w:type="paragraph" w:styleId="Heading3">
    <w:name w:val="heading 3"/>
    <w:basedOn w:val="Normal"/>
    <w:next w:val="Normal"/>
    <w:qFormat/>
    <w:rsid w:val="004C314A"/>
    <w:pPr>
      <w:keepNext/>
      <w:spacing w:before="240" w:after="60"/>
      <w:outlineLvl w:val="2"/>
    </w:pPr>
    <w:rPr>
      <w:rFonts w:ascii="Arial" w:hAnsi="Arial"/>
      <w:sz w:val="24"/>
    </w:rPr>
  </w:style>
  <w:style w:type="paragraph" w:styleId="Heading4">
    <w:name w:val="heading 4"/>
    <w:basedOn w:val="Normal"/>
    <w:next w:val="Normal"/>
    <w:qFormat/>
    <w:rsid w:val="004C314A"/>
    <w:pPr>
      <w:keepNext/>
      <w:spacing w:before="240" w:after="60"/>
      <w:outlineLvl w:val="3"/>
    </w:pPr>
    <w:rPr>
      <w:rFonts w:ascii="Arial" w:hAnsi="Arial"/>
      <w:b/>
      <w:sz w:val="24"/>
    </w:rPr>
  </w:style>
  <w:style w:type="paragraph" w:styleId="Heading5">
    <w:name w:val="heading 5"/>
    <w:basedOn w:val="Normal"/>
    <w:next w:val="Normal"/>
    <w:qFormat/>
    <w:rsid w:val="004C314A"/>
    <w:pPr>
      <w:spacing w:before="240" w:after="60"/>
      <w:outlineLvl w:val="4"/>
    </w:pPr>
    <w:rPr>
      <w:sz w:val="22"/>
    </w:rPr>
  </w:style>
  <w:style w:type="paragraph" w:styleId="Heading6">
    <w:name w:val="heading 6"/>
    <w:basedOn w:val="Normal"/>
    <w:next w:val="Normal"/>
    <w:qFormat/>
    <w:rsid w:val="004C314A"/>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4C314A"/>
  </w:style>
  <w:style w:type="character" w:customStyle="1" w:styleId="QuickA">
    <w:name w:val="Quick A."/>
    <w:rsid w:val="004C314A"/>
  </w:style>
  <w:style w:type="character" w:customStyle="1" w:styleId="DefaultPara">
    <w:name w:val="Default Para"/>
    <w:rsid w:val="004C314A"/>
  </w:style>
  <w:style w:type="character" w:customStyle="1" w:styleId="footnoteref">
    <w:name w:val="footnote ref"/>
    <w:rsid w:val="004C314A"/>
  </w:style>
  <w:style w:type="paragraph" w:styleId="DocumentMap">
    <w:name w:val="Document Map"/>
    <w:basedOn w:val="Normal"/>
    <w:semiHidden/>
    <w:rsid w:val="004C314A"/>
    <w:pPr>
      <w:shd w:val="clear" w:color="auto" w:fill="000080"/>
    </w:pPr>
    <w:rPr>
      <w:rFonts w:ascii="Tahoma" w:hAnsi="Tahoma"/>
    </w:rPr>
  </w:style>
  <w:style w:type="character" w:styleId="Strong">
    <w:name w:val="Strong"/>
    <w:basedOn w:val="DefaultParagraphFont"/>
    <w:qFormat/>
    <w:rsid w:val="004C314A"/>
  </w:style>
  <w:style w:type="character" w:styleId="Emphasis">
    <w:name w:val="Emphasis"/>
    <w:qFormat/>
    <w:rsid w:val="004C314A"/>
    <w:rPr>
      <w:i/>
    </w:rPr>
  </w:style>
  <w:style w:type="paragraph" w:styleId="BodyText">
    <w:name w:val="Body Text"/>
    <w:basedOn w:val="Normal"/>
    <w:rsid w:val="004C314A"/>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4C314A"/>
    <w:rPr>
      <w:sz w:val="24"/>
    </w:rPr>
  </w:style>
  <w:style w:type="paragraph" w:styleId="Footer">
    <w:name w:val="footer"/>
    <w:basedOn w:val="Normal"/>
    <w:link w:val="FooterChar"/>
    <w:uiPriority w:val="99"/>
    <w:rsid w:val="004C314A"/>
    <w:pPr>
      <w:tabs>
        <w:tab w:val="center" w:pos="4320"/>
        <w:tab w:val="right" w:pos="8640"/>
      </w:tabs>
    </w:pPr>
  </w:style>
  <w:style w:type="character" w:styleId="PageNumber">
    <w:name w:val="page number"/>
    <w:basedOn w:val="DefaultParagraphFont"/>
    <w:rsid w:val="004C314A"/>
  </w:style>
  <w:style w:type="character" w:customStyle="1" w:styleId="AutoList21">
    <w:name w:val="AutoList2 1"/>
    <w:basedOn w:val="DefaultParagraphFont"/>
    <w:rsid w:val="004C314A"/>
  </w:style>
  <w:style w:type="character" w:customStyle="1" w:styleId="AutoList22">
    <w:name w:val="AutoList2 2"/>
    <w:basedOn w:val="DefaultParagraphFont"/>
    <w:rsid w:val="004C314A"/>
  </w:style>
  <w:style w:type="paragraph" w:styleId="BodyText2">
    <w:name w:val="Body Text 2"/>
    <w:basedOn w:val="Normal"/>
    <w:rsid w:val="004C31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4C3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4C314A"/>
    <w:pPr>
      <w:widowControl/>
      <w:autoSpaceDE w:val="0"/>
      <w:autoSpaceDN w:val="0"/>
      <w:adjustRightInd w:val="0"/>
    </w:pPr>
    <w:rPr>
      <w:rFonts w:ascii="Times New Roman" w:hAnsi="Times New Roman"/>
      <w:i/>
      <w:iCs/>
      <w:snapToGrid/>
      <w:color w:val="FF0000"/>
      <w:sz w:val="28"/>
      <w:szCs w:val="24"/>
    </w:rPr>
  </w:style>
  <w:style w:type="character" w:styleId="Hyperlink">
    <w:name w:val="Hyperlink"/>
    <w:uiPriority w:val="99"/>
    <w:unhideWhenUsed/>
    <w:rsid w:val="006B4C19"/>
    <w:rPr>
      <w:color w:val="0000FF"/>
      <w:u w:val="single"/>
    </w:rPr>
  </w:style>
  <w:style w:type="table" w:styleId="TableGrid">
    <w:name w:val="Table Grid"/>
    <w:basedOn w:val="TableNormal"/>
    <w:rsid w:val="00AC3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0B87"/>
    <w:rPr>
      <w:rFonts w:ascii="Tahoma" w:hAnsi="Tahoma" w:cs="Tahoma"/>
      <w:sz w:val="16"/>
      <w:szCs w:val="16"/>
    </w:rPr>
  </w:style>
  <w:style w:type="character" w:customStyle="1" w:styleId="BalloonTextChar">
    <w:name w:val="Balloon Text Char"/>
    <w:link w:val="BalloonText"/>
    <w:rsid w:val="00530B87"/>
    <w:rPr>
      <w:rFonts w:ascii="Tahoma" w:hAnsi="Tahoma" w:cs="Tahoma"/>
      <w:snapToGrid w:val="0"/>
      <w:sz w:val="16"/>
      <w:szCs w:val="16"/>
    </w:rPr>
  </w:style>
  <w:style w:type="paragraph" w:styleId="ListParagraph">
    <w:name w:val="List Paragraph"/>
    <w:basedOn w:val="Normal"/>
    <w:uiPriority w:val="34"/>
    <w:qFormat/>
    <w:rsid w:val="003701BA"/>
    <w:pPr>
      <w:ind w:left="720"/>
      <w:contextualSpacing/>
    </w:pPr>
  </w:style>
  <w:style w:type="paragraph" w:styleId="Header">
    <w:name w:val="header"/>
    <w:basedOn w:val="Normal"/>
    <w:link w:val="HeaderChar"/>
    <w:unhideWhenUsed/>
    <w:rsid w:val="00E82418"/>
    <w:pPr>
      <w:tabs>
        <w:tab w:val="center" w:pos="4680"/>
        <w:tab w:val="right" w:pos="9360"/>
      </w:tabs>
    </w:pPr>
  </w:style>
  <w:style w:type="character" w:customStyle="1" w:styleId="HeaderChar">
    <w:name w:val="Header Char"/>
    <w:basedOn w:val="DefaultParagraphFont"/>
    <w:link w:val="Header"/>
    <w:rsid w:val="00E82418"/>
    <w:rPr>
      <w:rFonts w:ascii="T" w:hAnsi="T"/>
      <w:snapToGrid w:val="0"/>
    </w:rPr>
  </w:style>
  <w:style w:type="character" w:customStyle="1" w:styleId="FooterChar">
    <w:name w:val="Footer Char"/>
    <w:basedOn w:val="DefaultParagraphFont"/>
    <w:link w:val="Footer"/>
    <w:uiPriority w:val="99"/>
    <w:rsid w:val="00E82418"/>
    <w:rPr>
      <w:rFonts w:ascii="T" w:hAnsi="T"/>
      <w:snapToGrid w:val="0"/>
    </w:rPr>
  </w:style>
</w:styles>
</file>

<file path=word/webSettings.xml><?xml version="1.0" encoding="utf-8"?>
<w:webSettings xmlns:r="http://schemas.openxmlformats.org/officeDocument/2006/relationships" xmlns:w="http://schemas.openxmlformats.org/wordprocessingml/2006/main">
  <w:divs>
    <w:div w:id="8488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11430</CharactersWithSpaces>
  <SharedDoc>false</SharedDoc>
  <HLinks>
    <vt:vector size="18" baseType="variant">
      <vt:variant>
        <vt:i4>7340070</vt:i4>
      </vt:variant>
      <vt:variant>
        <vt:i4>57</vt:i4>
      </vt:variant>
      <vt:variant>
        <vt:i4>0</vt:i4>
      </vt:variant>
      <vt:variant>
        <vt:i4>5</vt:i4>
      </vt:variant>
      <vt:variant>
        <vt:lpwstr>http://www.rwau.net/ccr/alpine</vt:lpwstr>
      </vt:variant>
      <vt:variant>
        <vt:lpwstr/>
      </vt:variant>
      <vt:variant>
        <vt:i4>7340070</vt:i4>
      </vt:variant>
      <vt:variant>
        <vt:i4>54</vt:i4>
      </vt:variant>
      <vt:variant>
        <vt:i4>0</vt:i4>
      </vt:variant>
      <vt:variant>
        <vt:i4>5</vt:i4>
      </vt:variant>
      <vt:variant>
        <vt:lpwstr>http://www.rwau.net/ccr/alpine</vt:lpwstr>
      </vt:variant>
      <vt:variant>
        <vt:lpwstr/>
      </vt:variant>
      <vt:variant>
        <vt:i4>7340070</vt:i4>
      </vt:variant>
      <vt:variant>
        <vt:i4>51</vt:i4>
      </vt:variant>
      <vt:variant>
        <vt:i4>0</vt:i4>
      </vt:variant>
      <vt:variant>
        <vt:i4>5</vt:i4>
      </vt:variant>
      <vt:variant>
        <vt:lpwstr>http://www.rwau.net/ccr/alpine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Janell Braithwaite</cp:lastModifiedBy>
  <cp:revision>6</cp:revision>
  <cp:lastPrinted>2016-05-23T22:08:00Z</cp:lastPrinted>
  <dcterms:created xsi:type="dcterms:W3CDTF">2016-05-23T22:28:00Z</dcterms:created>
  <dcterms:modified xsi:type="dcterms:W3CDTF">2016-06-14T14:14:00Z</dcterms:modified>
</cp:coreProperties>
</file>