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4"/>
        <w:gridCol w:w="1069"/>
        <w:gridCol w:w="7114"/>
      </w:tblGrid>
      <w:tr w:rsidR="004D6D2F" w:rsidRPr="007209C2" w:rsidTr="00654097">
        <w:tc>
          <w:tcPr>
            <w:tcW w:w="2244" w:type="dxa"/>
            <w:shd w:val="clear" w:color="auto" w:fill="B6DDE8"/>
          </w:tcPr>
          <w:p w:rsidR="004D6D2F" w:rsidRPr="007209C2" w:rsidRDefault="004D6D2F" w:rsidP="007209C2">
            <w:pPr>
              <w:spacing w:beforeLines="20" w:before="48" w:afterLines="20" w:after="48"/>
              <w:rPr>
                <w:rFonts w:ascii="Arial" w:hAnsi="Arial" w:cs="Arial"/>
                <w:sz w:val="20"/>
                <w:szCs w:val="20"/>
              </w:rPr>
            </w:pPr>
            <w:r w:rsidRPr="007209C2">
              <w:rPr>
                <w:rFonts w:ascii="Arial" w:hAnsi="Arial" w:cs="Arial"/>
                <w:sz w:val="20"/>
                <w:szCs w:val="20"/>
              </w:rPr>
              <w:t>Committee Use Only</w:t>
            </w:r>
          </w:p>
        </w:tc>
        <w:tc>
          <w:tcPr>
            <w:tcW w:w="1069" w:type="dxa"/>
            <w:shd w:val="clear" w:color="auto" w:fill="B6DDE8"/>
          </w:tcPr>
          <w:p w:rsidR="004D6D2F" w:rsidRPr="007209C2" w:rsidRDefault="004D6D2F" w:rsidP="007209C2">
            <w:pPr>
              <w:spacing w:beforeLines="20" w:before="48" w:afterLines="20" w:after="48"/>
              <w:rPr>
                <w:rFonts w:ascii="Arial" w:hAnsi="Arial" w:cs="Arial"/>
                <w:sz w:val="20"/>
                <w:szCs w:val="20"/>
              </w:rPr>
            </w:pPr>
            <w:r w:rsidRPr="007209C2">
              <w:rPr>
                <w:rFonts w:ascii="Arial" w:hAnsi="Arial" w:cs="Arial"/>
                <w:sz w:val="20"/>
                <w:szCs w:val="20"/>
              </w:rPr>
              <w:t>Entry #</w:t>
            </w:r>
          </w:p>
        </w:tc>
        <w:tc>
          <w:tcPr>
            <w:tcW w:w="7114" w:type="dxa"/>
            <w:shd w:val="clear" w:color="auto" w:fill="B6DDE8"/>
          </w:tcPr>
          <w:p w:rsidR="004D6D2F" w:rsidRPr="007209C2" w:rsidRDefault="004D6D2F" w:rsidP="007209C2">
            <w:pPr>
              <w:spacing w:beforeLines="20" w:before="48" w:afterLines="20" w:after="48"/>
              <w:rPr>
                <w:rFonts w:ascii="Arial" w:hAnsi="Arial" w:cs="Arial"/>
                <w:sz w:val="20"/>
                <w:szCs w:val="20"/>
              </w:rPr>
            </w:pPr>
          </w:p>
        </w:tc>
      </w:tr>
    </w:tbl>
    <w:p w:rsidR="006623BA" w:rsidRPr="00E349BE" w:rsidRDefault="006623BA">
      <w:pPr>
        <w:rPr>
          <w:sz w:val="6"/>
          <w:szCs w:val="6"/>
        </w:rPr>
      </w:pPr>
    </w:p>
    <w:tbl>
      <w:tblPr>
        <w:tblW w:w="12348" w:type="dxa"/>
        <w:tblBorders>
          <w:bottom w:val="single" w:sz="4" w:space="0" w:color="auto"/>
        </w:tblBorders>
        <w:tblLayout w:type="fixed"/>
        <w:tblLook w:val="00A0" w:firstRow="1" w:lastRow="0" w:firstColumn="1" w:lastColumn="0" w:noHBand="0" w:noVBand="0"/>
      </w:tblPr>
      <w:tblGrid>
        <w:gridCol w:w="1200"/>
        <w:gridCol w:w="77"/>
        <w:gridCol w:w="445"/>
        <w:gridCol w:w="342"/>
        <w:gridCol w:w="161"/>
        <w:gridCol w:w="1529"/>
        <w:gridCol w:w="535"/>
        <w:gridCol w:w="244"/>
        <w:gridCol w:w="303"/>
        <w:gridCol w:w="304"/>
        <w:gridCol w:w="430"/>
        <w:gridCol w:w="730"/>
        <w:gridCol w:w="255"/>
        <w:gridCol w:w="272"/>
        <w:gridCol w:w="303"/>
        <w:gridCol w:w="274"/>
        <w:gridCol w:w="829"/>
        <w:gridCol w:w="614"/>
        <w:gridCol w:w="342"/>
        <w:gridCol w:w="303"/>
        <w:gridCol w:w="303"/>
        <w:gridCol w:w="303"/>
        <w:gridCol w:w="303"/>
        <w:gridCol w:w="303"/>
        <w:gridCol w:w="1644"/>
      </w:tblGrid>
      <w:tr w:rsidR="004D6D2F" w:rsidRPr="00FF6DB2" w:rsidTr="00654097">
        <w:trPr>
          <w:gridAfter w:val="6"/>
          <w:wAfter w:w="1890" w:type="dxa"/>
          <w:trHeight w:val="985"/>
        </w:trPr>
        <w:tc>
          <w:tcPr>
            <w:tcW w:w="1458" w:type="dxa"/>
            <w:gridSpan w:val="2"/>
            <w:tcBorders>
              <w:top w:val="single" w:sz="4" w:space="0" w:color="auto"/>
              <w:left w:val="single" w:sz="4" w:space="0" w:color="auto"/>
              <w:bottom w:val="single" w:sz="4" w:space="0" w:color="auto"/>
              <w:right w:val="single" w:sz="4" w:space="0" w:color="auto"/>
            </w:tcBorders>
          </w:tcPr>
          <w:p w:rsidR="004D6D2F" w:rsidRPr="00FF6DB2" w:rsidRDefault="004D6D2F" w:rsidP="007209C2">
            <w:pPr>
              <w:spacing w:beforeLines="20" w:before="48" w:afterLines="20" w:after="48"/>
              <w:rPr>
                <w:rFonts w:ascii="Arial" w:hAnsi="Arial" w:cs="Arial"/>
                <w:sz w:val="18"/>
                <w:szCs w:val="18"/>
              </w:rPr>
            </w:pPr>
            <w:r w:rsidRPr="00FF6DB2">
              <w:rPr>
                <w:rFonts w:ascii="Arial" w:hAnsi="Arial" w:cs="Arial"/>
                <w:sz w:val="18"/>
                <w:szCs w:val="18"/>
              </w:rPr>
              <w:t>Exhibitor’s Name</w:t>
            </w:r>
            <w:r>
              <w:rPr>
                <w:rFonts w:ascii="Arial" w:hAnsi="Arial" w:cs="Arial"/>
                <w:sz w:val="18"/>
                <w:szCs w:val="18"/>
              </w:rPr>
              <w:t xml:space="preserve"> ►</w:t>
            </w:r>
          </w:p>
        </w:tc>
        <w:tc>
          <w:tcPr>
            <w:tcW w:w="9000" w:type="dxa"/>
            <w:gridSpan w:val="17"/>
            <w:tcBorders>
              <w:top w:val="single" w:sz="4" w:space="0" w:color="auto"/>
              <w:left w:val="single" w:sz="4" w:space="0" w:color="auto"/>
              <w:bottom w:val="single" w:sz="4" w:space="0" w:color="auto"/>
              <w:right w:val="single" w:sz="4" w:space="0" w:color="auto"/>
            </w:tcBorders>
            <w:shd w:val="clear" w:color="auto" w:fill="D9D9D9"/>
          </w:tcPr>
          <w:p w:rsidR="004D6D2F" w:rsidRPr="00FF6DB2" w:rsidRDefault="004D6D2F" w:rsidP="00B10A53">
            <w:pPr>
              <w:spacing w:beforeLines="20" w:before="48" w:afterLines="20" w:after="48"/>
              <w:jc w:val="center"/>
              <w:rPr>
                <w:rFonts w:ascii="Arial" w:hAnsi="Arial" w:cs="Arial"/>
                <w:sz w:val="18"/>
                <w:szCs w:val="18"/>
              </w:rPr>
            </w:pPr>
            <w:r>
              <w:rPr>
                <w:rFonts w:ascii="Arial" w:hAnsi="Arial" w:cs="Arial"/>
                <w:sz w:val="18"/>
                <w:szCs w:val="18"/>
              </w:rPr>
              <w:br/>
            </w:r>
          </w:p>
        </w:tc>
      </w:tr>
      <w:tr w:rsidR="000E160F" w:rsidRPr="00FF6DB2" w:rsidTr="00A549FB">
        <w:trPr>
          <w:gridAfter w:val="6"/>
          <w:wAfter w:w="1890" w:type="dxa"/>
        </w:trPr>
        <w:tc>
          <w:tcPr>
            <w:tcW w:w="1458" w:type="dxa"/>
            <w:gridSpan w:val="2"/>
            <w:tcBorders>
              <w:top w:val="single" w:sz="4" w:space="0" w:color="auto"/>
              <w:left w:val="single" w:sz="4" w:space="0" w:color="auto"/>
              <w:bottom w:val="single" w:sz="4" w:space="0" w:color="auto"/>
              <w:right w:val="single" w:sz="4" w:space="0" w:color="auto"/>
            </w:tcBorders>
          </w:tcPr>
          <w:p w:rsidR="000E160F" w:rsidRPr="00FF6DB2" w:rsidRDefault="000E160F" w:rsidP="007209C2">
            <w:pPr>
              <w:spacing w:beforeLines="20" w:before="48" w:afterLines="20" w:after="48"/>
              <w:rPr>
                <w:rFonts w:ascii="Arial" w:hAnsi="Arial" w:cs="Arial"/>
                <w:sz w:val="18"/>
                <w:szCs w:val="18"/>
              </w:rPr>
            </w:pPr>
            <w:r>
              <w:rPr>
                <w:rFonts w:ascii="Arial" w:hAnsi="Arial" w:cs="Arial"/>
                <w:sz w:val="18"/>
                <w:szCs w:val="18"/>
              </w:rPr>
              <w:t>Quilt Guild</w:t>
            </w:r>
          </w:p>
        </w:tc>
        <w:tc>
          <w:tcPr>
            <w:tcW w:w="9000" w:type="dxa"/>
            <w:gridSpan w:val="17"/>
            <w:tcBorders>
              <w:top w:val="single" w:sz="4" w:space="0" w:color="auto"/>
              <w:left w:val="single" w:sz="4" w:space="0" w:color="auto"/>
              <w:bottom w:val="single" w:sz="4" w:space="0" w:color="auto"/>
              <w:right w:val="single" w:sz="4" w:space="0" w:color="auto"/>
            </w:tcBorders>
            <w:shd w:val="clear" w:color="auto" w:fill="D9D9D9"/>
          </w:tcPr>
          <w:p w:rsidR="000E160F" w:rsidRPr="00FF6DB2" w:rsidRDefault="000E160F" w:rsidP="007209C2">
            <w:pPr>
              <w:spacing w:beforeLines="20" w:before="48" w:afterLines="20" w:after="48"/>
              <w:rPr>
                <w:rFonts w:ascii="Arial" w:hAnsi="Arial" w:cs="Arial"/>
                <w:sz w:val="18"/>
                <w:szCs w:val="18"/>
              </w:rPr>
            </w:pPr>
          </w:p>
        </w:tc>
      </w:tr>
      <w:tr w:rsidR="00E4049C" w:rsidRPr="00FF6DB2" w:rsidTr="00A549FB">
        <w:trPr>
          <w:gridAfter w:val="6"/>
          <w:wAfter w:w="1890" w:type="dxa"/>
        </w:trPr>
        <w:tc>
          <w:tcPr>
            <w:tcW w:w="1458" w:type="dxa"/>
            <w:gridSpan w:val="2"/>
            <w:tcBorders>
              <w:top w:val="single" w:sz="4" w:space="0" w:color="auto"/>
              <w:left w:val="single" w:sz="4" w:space="0" w:color="auto"/>
              <w:bottom w:val="single" w:sz="4" w:space="0" w:color="auto"/>
              <w:right w:val="single" w:sz="4" w:space="0" w:color="auto"/>
            </w:tcBorders>
          </w:tcPr>
          <w:p w:rsidR="003836FD" w:rsidRPr="00FF6DB2" w:rsidRDefault="00A12A57" w:rsidP="007209C2">
            <w:pPr>
              <w:spacing w:beforeLines="20" w:before="48" w:afterLines="20" w:after="48"/>
              <w:rPr>
                <w:rFonts w:ascii="Arial" w:hAnsi="Arial" w:cs="Arial"/>
                <w:sz w:val="18"/>
                <w:szCs w:val="18"/>
              </w:rPr>
            </w:pPr>
            <w:r w:rsidRPr="00FF6DB2">
              <w:rPr>
                <w:rFonts w:ascii="Arial" w:hAnsi="Arial" w:cs="Arial"/>
                <w:sz w:val="18"/>
                <w:szCs w:val="18"/>
              </w:rPr>
              <w:t>Address</w:t>
            </w:r>
            <w:r w:rsidR="00A549FB">
              <w:rPr>
                <w:rFonts w:ascii="Arial" w:hAnsi="Arial" w:cs="Arial"/>
                <w:sz w:val="18"/>
                <w:szCs w:val="18"/>
              </w:rPr>
              <w:t xml:space="preserve"> ►</w:t>
            </w:r>
          </w:p>
        </w:tc>
        <w:tc>
          <w:tcPr>
            <w:tcW w:w="9000" w:type="dxa"/>
            <w:gridSpan w:val="17"/>
            <w:tcBorders>
              <w:top w:val="single" w:sz="4" w:space="0" w:color="auto"/>
              <w:left w:val="single" w:sz="4" w:space="0" w:color="auto"/>
              <w:bottom w:val="single" w:sz="4" w:space="0" w:color="auto"/>
              <w:right w:val="single" w:sz="4" w:space="0" w:color="auto"/>
            </w:tcBorders>
            <w:shd w:val="clear" w:color="auto" w:fill="D9D9D9"/>
          </w:tcPr>
          <w:p w:rsidR="00A12A57" w:rsidRPr="00FF6DB2" w:rsidRDefault="00A12A57" w:rsidP="007209C2">
            <w:pPr>
              <w:spacing w:beforeLines="20" w:before="48" w:afterLines="20" w:after="48"/>
              <w:rPr>
                <w:rFonts w:ascii="Arial" w:hAnsi="Arial" w:cs="Arial"/>
                <w:sz w:val="18"/>
                <w:szCs w:val="18"/>
              </w:rPr>
            </w:pPr>
          </w:p>
        </w:tc>
      </w:tr>
      <w:tr w:rsidR="00EE6B08" w:rsidRPr="00FF6DB2" w:rsidTr="00A549FB">
        <w:trPr>
          <w:gridAfter w:val="6"/>
          <w:wAfter w:w="1890" w:type="dxa"/>
        </w:trPr>
        <w:tc>
          <w:tcPr>
            <w:tcW w:w="1458" w:type="dxa"/>
            <w:gridSpan w:val="2"/>
            <w:tcBorders>
              <w:top w:val="single" w:sz="4" w:space="0" w:color="auto"/>
              <w:left w:val="single" w:sz="4" w:space="0" w:color="auto"/>
              <w:bottom w:val="single" w:sz="4" w:space="0" w:color="auto"/>
              <w:right w:val="single" w:sz="4" w:space="0" w:color="auto"/>
            </w:tcBorders>
          </w:tcPr>
          <w:p w:rsidR="00EE6B08" w:rsidRPr="00FF6DB2" w:rsidRDefault="00EE6B08" w:rsidP="00B10A53">
            <w:pPr>
              <w:spacing w:beforeLines="20" w:before="48" w:afterLines="20" w:after="48"/>
              <w:rPr>
                <w:rFonts w:ascii="Arial" w:hAnsi="Arial" w:cs="Arial"/>
                <w:sz w:val="18"/>
                <w:szCs w:val="18"/>
              </w:rPr>
            </w:pPr>
            <w:proofErr w:type="gramStart"/>
            <w:r w:rsidRPr="00FF6DB2">
              <w:rPr>
                <w:rFonts w:ascii="Arial" w:hAnsi="Arial" w:cs="Arial"/>
                <w:sz w:val="18"/>
                <w:szCs w:val="18"/>
              </w:rPr>
              <w:t xml:space="preserve">e-mail </w:t>
            </w:r>
            <w:r w:rsidR="00A549FB">
              <w:rPr>
                <w:rFonts w:ascii="Arial" w:hAnsi="Arial" w:cs="Arial"/>
                <w:sz w:val="18"/>
                <w:szCs w:val="18"/>
              </w:rPr>
              <w:t xml:space="preserve"> ►</w:t>
            </w:r>
            <w:proofErr w:type="gramEnd"/>
          </w:p>
        </w:tc>
        <w:tc>
          <w:tcPr>
            <w:tcW w:w="9000" w:type="dxa"/>
            <w:gridSpan w:val="17"/>
            <w:tcBorders>
              <w:top w:val="single" w:sz="4" w:space="0" w:color="auto"/>
              <w:left w:val="single" w:sz="4" w:space="0" w:color="auto"/>
              <w:bottom w:val="single" w:sz="4" w:space="0" w:color="auto"/>
              <w:right w:val="single" w:sz="4" w:space="0" w:color="auto"/>
            </w:tcBorders>
            <w:shd w:val="clear" w:color="auto" w:fill="D9D9D9"/>
          </w:tcPr>
          <w:p w:rsidR="00EE6B08" w:rsidRPr="00FF6DB2" w:rsidRDefault="00EE6B08" w:rsidP="007209C2">
            <w:pPr>
              <w:spacing w:beforeLines="20" w:before="48" w:afterLines="20" w:after="48"/>
              <w:rPr>
                <w:rFonts w:ascii="Arial" w:hAnsi="Arial" w:cs="Arial"/>
                <w:sz w:val="18"/>
                <w:szCs w:val="18"/>
              </w:rPr>
            </w:pPr>
          </w:p>
        </w:tc>
      </w:tr>
      <w:tr w:rsidR="003836FD" w:rsidRPr="00FF6DB2" w:rsidTr="00A549FB">
        <w:trPr>
          <w:gridAfter w:val="6"/>
          <w:wAfter w:w="1890" w:type="dxa"/>
        </w:trPr>
        <w:tc>
          <w:tcPr>
            <w:tcW w:w="1458" w:type="dxa"/>
            <w:gridSpan w:val="2"/>
            <w:tcBorders>
              <w:top w:val="single" w:sz="4" w:space="0" w:color="auto"/>
              <w:left w:val="single" w:sz="4" w:space="0" w:color="auto"/>
              <w:bottom w:val="single" w:sz="4" w:space="0" w:color="auto"/>
              <w:right w:val="single" w:sz="4" w:space="0" w:color="auto"/>
            </w:tcBorders>
          </w:tcPr>
          <w:p w:rsidR="003836FD" w:rsidRPr="00FF6DB2" w:rsidRDefault="00A12A57" w:rsidP="007209C2">
            <w:pPr>
              <w:spacing w:beforeLines="20" w:before="48" w:afterLines="20" w:after="48"/>
              <w:rPr>
                <w:rFonts w:ascii="Arial" w:hAnsi="Arial" w:cs="Arial"/>
                <w:sz w:val="18"/>
                <w:szCs w:val="18"/>
              </w:rPr>
            </w:pPr>
            <w:r w:rsidRPr="00FF6DB2">
              <w:rPr>
                <w:rFonts w:ascii="Arial" w:hAnsi="Arial" w:cs="Arial"/>
                <w:sz w:val="18"/>
                <w:szCs w:val="18"/>
              </w:rPr>
              <w:t>Phone</w:t>
            </w:r>
          </w:p>
        </w:tc>
        <w:tc>
          <w:tcPr>
            <w:tcW w:w="1070" w:type="dxa"/>
            <w:gridSpan w:val="3"/>
            <w:tcBorders>
              <w:top w:val="single" w:sz="4" w:space="0" w:color="auto"/>
              <w:left w:val="single" w:sz="4" w:space="0" w:color="auto"/>
              <w:bottom w:val="single" w:sz="4" w:space="0" w:color="auto"/>
              <w:right w:val="single" w:sz="4" w:space="0" w:color="auto"/>
            </w:tcBorders>
          </w:tcPr>
          <w:p w:rsidR="00A12A57" w:rsidRPr="00FF6DB2" w:rsidRDefault="00A12A57" w:rsidP="007209C2">
            <w:pPr>
              <w:spacing w:beforeLines="20" w:before="48" w:afterLines="20" w:after="48"/>
              <w:rPr>
                <w:rFonts w:ascii="Arial" w:hAnsi="Arial" w:cs="Arial"/>
                <w:sz w:val="18"/>
                <w:szCs w:val="18"/>
              </w:rPr>
            </w:pPr>
            <w:r w:rsidRPr="00FF6DB2">
              <w:rPr>
                <w:rFonts w:ascii="Arial" w:hAnsi="Arial" w:cs="Arial"/>
                <w:sz w:val="18"/>
                <w:szCs w:val="18"/>
              </w:rPr>
              <w:t>Home</w:t>
            </w:r>
            <w:r w:rsidR="00B10A53">
              <w:rPr>
                <w:rFonts w:ascii="Arial" w:hAnsi="Arial" w:cs="Arial"/>
                <w:sz w:val="18"/>
                <w:szCs w:val="18"/>
              </w:rPr>
              <w:t xml:space="preserve"> ►</w:t>
            </w:r>
          </w:p>
        </w:tc>
        <w:tc>
          <w:tcPr>
            <w:tcW w:w="2383" w:type="dxa"/>
            <w:gridSpan w:val="2"/>
            <w:tcBorders>
              <w:top w:val="single" w:sz="4" w:space="0" w:color="auto"/>
              <w:left w:val="single" w:sz="4" w:space="0" w:color="auto"/>
              <w:bottom w:val="single" w:sz="4" w:space="0" w:color="auto"/>
              <w:right w:val="single" w:sz="4" w:space="0" w:color="auto"/>
            </w:tcBorders>
            <w:shd w:val="clear" w:color="auto" w:fill="D9D9D9"/>
          </w:tcPr>
          <w:p w:rsidR="00A12A57" w:rsidRPr="00FF6DB2" w:rsidRDefault="00A12A57" w:rsidP="007209C2">
            <w:pPr>
              <w:spacing w:beforeLines="20" w:before="48" w:afterLines="20" w:after="48"/>
              <w:rPr>
                <w:rFonts w:ascii="Arial" w:hAnsi="Arial" w:cs="Arial"/>
                <w:sz w:val="18"/>
                <w:szCs w:val="18"/>
              </w:rPr>
            </w:pPr>
          </w:p>
        </w:tc>
        <w:tc>
          <w:tcPr>
            <w:tcW w:w="957" w:type="dxa"/>
            <w:gridSpan w:val="3"/>
            <w:tcBorders>
              <w:top w:val="single" w:sz="4" w:space="0" w:color="auto"/>
              <w:left w:val="single" w:sz="4" w:space="0" w:color="auto"/>
              <w:bottom w:val="single" w:sz="4" w:space="0" w:color="auto"/>
              <w:right w:val="single" w:sz="4" w:space="0" w:color="auto"/>
            </w:tcBorders>
          </w:tcPr>
          <w:p w:rsidR="00A12A57" w:rsidRPr="00FF6DB2" w:rsidRDefault="00A12A57" w:rsidP="007209C2">
            <w:pPr>
              <w:spacing w:beforeLines="20" w:before="48" w:afterLines="20" w:after="48"/>
              <w:rPr>
                <w:rFonts w:ascii="Arial" w:hAnsi="Arial" w:cs="Arial"/>
                <w:sz w:val="18"/>
                <w:szCs w:val="18"/>
              </w:rPr>
            </w:pPr>
            <w:r w:rsidRPr="00FF6DB2">
              <w:rPr>
                <w:rFonts w:ascii="Arial" w:hAnsi="Arial" w:cs="Arial"/>
                <w:sz w:val="18"/>
                <w:szCs w:val="18"/>
              </w:rPr>
              <w:t>Work</w:t>
            </w:r>
            <w:r w:rsidR="00B10A53">
              <w:rPr>
                <w:rFonts w:ascii="Arial" w:hAnsi="Arial" w:cs="Arial"/>
                <w:sz w:val="18"/>
                <w:szCs w:val="18"/>
              </w:rPr>
              <w:t xml:space="preserve"> ►</w:t>
            </w: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tcPr>
          <w:p w:rsidR="00A12A57" w:rsidRPr="00FF6DB2" w:rsidRDefault="00A12A57" w:rsidP="007209C2">
            <w:pPr>
              <w:spacing w:beforeLines="20" w:before="48" w:afterLines="20" w:after="48"/>
              <w:rPr>
                <w:rFonts w:ascii="Arial" w:hAnsi="Arial" w:cs="Arial"/>
                <w:sz w:val="18"/>
                <w:szCs w:val="18"/>
              </w:rPr>
            </w:pPr>
          </w:p>
        </w:tc>
        <w:tc>
          <w:tcPr>
            <w:tcW w:w="945" w:type="dxa"/>
            <w:gridSpan w:val="3"/>
            <w:tcBorders>
              <w:top w:val="single" w:sz="4" w:space="0" w:color="auto"/>
              <w:left w:val="single" w:sz="4" w:space="0" w:color="auto"/>
              <w:bottom w:val="single" w:sz="4" w:space="0" w:color="auto"/>
              <w:right w:val="single" w:sz="4" w:space="0" w:color="auto"/>
            </w:tcBorders>
          </w:tcPr>
          <w:p w:rsidR="00A12A57" w:rsidRPr="00FF6DB2" w:rsidRDefault="00A12A57" w:rsidP="007209C2">
            <w:pPr>
              <w:spacing w:beforeLines="20" w:before="48" w:afterLines="20" w:after="48"/>
              <w:rPr>
                <w:rFonts w:ascii="Arial" w:hAnsi="Arial" w:cs="Arial"/>
                <w:sz w:val="18"/>
                <w:szCs w:val="18"/>
              </w:rPr>
            </w:pPr>
            <w:r w:rsidRPr="00FF6DB2">
              <w:rPr>
                <w:rFonts w:ascii="Arial" w:hAnsi="Arial" w:cs="Arial"/>
                <w:sz w:val="18"/>
                <w:szCs w:val="18"/>
              </w:rPr>
              <w:t>Cell</w:t>
            </w:r>
            <w:r w:rsidR="00B10A53">
              <w:rPr>
                <w:rFonts w:ascii="Arial" w:hAnsi="Arial" w:cs="Arial"/>
                <w:sz w:val="18"/>
                <w:szCs w:val="18"/>
              </w:rPr>
              <w:t xml:space="preserve"> ►</w:t>
            </w:r>
          </w:p>
        </w:tc>
        <w:tc>
          <w:tcPr>
            <w:tcW w:w="2025" w:type="dxa"/>
            <w:gridSpan w:val="3"/>
            <w:tcBorders>
              <w:top w:val="single" w:sz="4" w:space="0" w:color="auto"/>
              <w:left w:val="single" w:sz="4" w:space="0" w:color="auto"/>
              <w:bottom w:val="single" w:sz="4" w:space="0" w:color="auto"/>
              <w:right w:val="single" w:sz="4" w:space="0" w:color="auto"/>
            </w:tcBorders>
            <w:shd w:val="clear" w:color="auto" w:fill="D9D9D9"/>
          </w:tcPr>
          <w:p w:rsidR="00A12A57" w:rsidRPr="00FF6DB2" w:rsidRDefault="00A12A57" w:rsidP="007209C2">
            <w:pPr>
              <w:spacing w:beforeLines="20" w:before="48" w:afterLines="20" w:after="48"/>
              <w:rPr>
                <w:rFonts w:ascii="Arial" w:hAnsi="Arial" w:cs="Arial"/>
                <w:sz w:val="18"/>
                <w:szCs w:val="18"/>
              </w:rPr>
            </w:pPr>
          </w:p>
        </w:tc>
      </w:tr>
      <w:tr w:rsidR="00A12A57" w:rsidRPr="00FF6DB2" w:rsidTr="00A549FB">
        <w:trPr>
          <w:gridAfter w:val="6"/>
          <w:wAfter w:w="1890" w:type="dxa"/>
        </w:trPr>
        <w:tc>
          <w:tcPr>
            <w:tcW w:w="1458" w:type="dxa"/>
            <w:gridSpan w:val="2"/>
            <w:tcBorders>
              <w:top w:val="single" w:sz="4" w:space="0" w:color="auto"/>
              <w:left w:val="single" w:sz="4" w:space="0" w:color="auto"/>
              <w:bottom w:val="single" w:sz="4" w:space="0" w:color="auto"/>
              <w:right w:val="single" w:sz="4" w:space="0" w:color="auto"/>
            </w:tcBorders>
          </w:tcPr>
          <w:p w:rsidR="00A12A57" w:rsidRPr="00FF6DB2" w:rsidRDefault="00A12A57" w:rsidP="007209C2">
            <w:pPr>
              <w:spacing w:beforeLines="20" w:before="48" w:afterLines="20" w:after="48"/>
              <w:rPr>
                <w:rFonts w:ascii="Arial" w:hAnsi="Arial" w:cs="Arial"/>
                <w:sz w:val="18"/>
                <w:szCs w:val="18"/>
              </w:rPr>
            </w:pPr>
            <w:r w:rsidRPr="00FF6DB2">
              <w:rPr>
                <w:rFonts w:ascii="Arial" w:hAnsi="Arial" w:cs="Arial"/>
                <w:sz w:val="18"/>
                <w:szCs w:val="18"/>
              </w:rPr>
              <w:t>Title of Entry</w:t>
            </w:r>
          </w:p>
        </w:tc>
        <w:tc>
          <w:tcPr>
            <w:tcW w:w="9000" w:type="dxa"/>
            <w:gridSpan w:val="17"/>
            <w:tcBorders>
              <w:top w:val="single" w:sz="4" w:space="0" w:color="auto"/>
              <w:left w:val="single" w:sz="4" w:space="0" w:color="auto"/>
              <w:bottom w:val="single" w:sz="4" w:space="0" w:color="auto"/>
              <w:right w:val="single" w:sz="4" w:space="0" w:color="auto"/>
            </w:tcBorders>
            <w:shd w:val="clear" w:color="auto" w:fill="D9D9D9"/>
          </w:tcPr>
          <w:p w:rsidR="00A12A57" w:rsidRPr="00FF6DB2" w:rsidRDefault="00A12A57" w:rsidP="007209C2">
            <w:pPr>
              <w:spacing w:beforeLines="20" w:before="48" w:afterLines="20" w:after="48"/>
              <w:rPr>
                <w:rFonts w:ascii="Arial" w:hAnsi="Arial" w:cs="Arial"/>
                <w:sz w:val="18"/>
                <w:szCs w:val="18"/>
              </w:rPr>
            </w:pPr>
          </w:p>
        </w:tc>
      </w:tr>
      <w:tr w:rsidR="00A12A57" w:rsidRPr="00FF6DB2" w:rsidTr="00A549FB">
        <w:trPr>
          <w:gridAfter w:val="6"/>
          <w:wAfter w:w="1890" w:type="dxa"/>
        </w:trPr>
        <w:tc>
          <w:tcPr>
            <w:tcW w:w="1458" w:type="dxa"/>
            <w:gridSpan w:val="2"/>
            <w:tcBorders>
              <w:top w:val="single" w:sz="4" w:space="0" w:color="auto"/>
              <w:left w:val="single" w:sz="4" w:space="0" w:color="auto"/>
              <w:bottom w:val="single" w:sz="18" w:space="0" w:color="auto"/>
              <w:right w:val="single" w:sz="4" w:space="0" w:color="auto"/>
            </w:tcBorders>
          </w:tcPr>
          <w:p w:rsidR="00A12A57" w:rsidRPr="00FF6DB2" w:rsidRDefault="00A12A57" w:rsidP="007209C2">
            <w:pPr>
              <w:spacing w:beforeLines="20" w:before="48" w:afterLines="20" w:after="48"/>
              <w:rPr>
                <w:rFonts w:ascii="Arial" w:hAnsi="Arial" w:cs="Arial"/>
                <w:sz w:val="18"/>
                <w:szCs w:val="18"/>
              </w:rPr>
            </w:pPr>
            <w:r w:rsidRPr="00FF6DB2">
              <w:rPr>
                <w:rFonts w:ascii="Arial" w:hAnsi="Arial" w:cs="Arial"/>
                <w:sz w:val="18"/>
                <w:szCs w:val="18"/>
              </w:rPr>
              <w:t>Description</w:t>
            </w:r>
            <w:r w:rsidR="003836FD" w:rsidRPr="00FF6DB2">
              <w:rPr>
                <w:rFonts w:ascii="Arial" w:hAnsi="Arial" w:cs="Arial"/>
                <w:sz w:val="18"/>
                <w:szCs w:val="18"/>
              </w:rPr>
              <w:t xml:space="preserve"> (100 words or less)</w:t>
            </w:r>
          </w:p>
        </w:tc>
        <w:tc>
          <w:tcPr>
            <w:tcW w:w="9000" w:type="dxa"/>
            <w:gridSpan w:val="17"/>
            <w:tcBorders>
              <w:top w:val="single" w:sz="4" w:space="0" w:color="auto"/>
              <w:left w:val="single" w:sz="4" w:space="0" w:color="auto"/>
              <w:bottom w:val="single" w:sz="18" w:space="0" w:color="auto"/>
              <w:right w:val="single" w:sz="4" w:space="0" w:color="auto"/>
            </w:tcBorders>
            <w:shd w:val="clear" w:color="auto" w:fill="D9D9D9"/>
          </w:tcPr>
          <w:p w:rsidR="003836FD" w:rsidRPr="00FF6DB2" w:rsidRDefault="003836FD" w:rsidP="008243A1">
            <w:pPr>
              <w:rPr>
                <w:sz w:val="18"/>
                <w:szCs w:val="18"/>
              </w:rPr>
            </w:pPr>
          </w:p>
          <w:p w:rsidR="00066DDB" w:rsidRPr="00FF6DB2" w:rsidRDefault="00066DDB" w:rsidP="008243A1">
            <w:pPr>
              <w:rPr>
                <w:sz w:val="18"/>
                <w:szCs w:val="18"/>
              </w:rPr>
            </w:pPr>
          </w:p>
          <w:p w:rsidR="00066DDB" w:rsidRPr="00FF6DB2" w:rsidRDefault="00066DDB" w:rsidP="008243A1">
            <w:pPr>
              <w:rPr>
                <w:sz w:val="18"/>
                <w:szCs w:val="18"/>
              </w:rPr>
            </w:pPr>
          </w:p>
          <w:p w:rsidR="00066DDB" w:rsidRPr="00FF6DB2" w:rsidRDefault="00066DDB" w:rsidP="008243A1">
            <w:pPr>
              <w:rPr>
                <w:sz w:val="18"/>
                <w:szCs w:val="18"/>
              </w:rPr>
            </w:pPr>
          </w:p>
          <w:p w:rsidR="00066DDB" w:rsidRDefault="00066DDB" w:rsidP="008243A1">
            <w:pPr>
              <w:rPr>
                <w:sz w:val="18"/>
                <w:szCs w:val="18"/>
              </w:rPr>
            </w:pPr>
          </w:p>
          <w:p w:rsidR="00351D47" w:rsidRPr="00F5722B" w:rsidRDefault="00F5722B" w:rsidP="008243A1">
            <w:r w:rsidRPr="00F5722B">
              <w:t>Insurance Value $_________</w:t>
            </w:r>
            <w:r w:rsidR="00151674">
              <w:t>(See Quilt Insurance Disclaimer below.)</w:t>
            </w:r>
            <w:bookmarkStart w:id="0" w:name="_GoBack"/>
            <w:bookmarkEnd w:id="0"/>
          </w:p>
          <w:p w:rsidR="00073C99" w:rsidRPr="00FF6DB2" w:rsidRDefault="00073C99" w:rsidP="008243A1">
            <w:pPr>
              <w:rPr>
                <w:sz w:val="18"/>
                <w:szCs w:val="18"/>
              </w:rPr>
            </w:pPr>
          </w:p>
        </w:tc>
      </w:tr>
      <w:tr w:rsidR="00A12A57" w:rsidRPr="007209C2" w:rsidTr="00A549FB">
        <w:trPr>
          <w:gridAfter w:val="6"/>
          <w:wAfter w:w="1890" w:type="dxa"/>
        </w:trPr>
        <w:tc>
          <w:tcPr>
            <w:tcW w:w="10458" w:type="dxa"/>
            <w:gridSpan w:val="19"/>
            <w:tcBorders>
              <w:top w:val="single" w:sz="18" w:space="0" w:color="auto"/>
              <w:left w:val="single" w:sz="18" w:space="0" w:color="auto"/>
              <w:bottom w:val="single" w:sz="18" w:space="0" w:color="auto"/>
              <w:right w:val="single" w:sz="18" w:space="0" w:color="auto"/>
            </w:tcBorders>
          </w:tcPr>
          <w:p w:rsidR="00A12A57" w:rsidRPr="00A549FB" w:rsidRDefault="00A12A57" w:rsidP="00A549FB">
            <w:pPr>
              <w:spacing w:beforeLines="20" w:before="48" w:afterLines="20" w:after="48"/>
              <w:jc w:val="center"/>
              <w:rPr>
                <w:rFonts w:ascii="Arial" w:hAnsi="Arial" w:cs="Arial"/>
                <w:b/>
                <w:sz w:val="20"/>
                <w:szCs w:val="20"/>
              </w:rPr>
            </w:pPr>
            <w:r w:rsidRPr="00A549FB">
              <w:rPr>
                <w:rFonts w:ascii="Arial" w:hAnsi="Arial" w:cs="Arial"/>
                <w:b/>
                <w:sz w:val="20"/>
                <w:szCs w:val="20"/>
              </w:rPr>
              <w:t>Techniques Used</w:t>
            </w:r>
          </w:p>
        </w:tc>
      </w:tr>
      <w:tr w:rsidR="00B10A53" w:rsidRPr="00E349BE" w:rsidTr="00A549FB">
        <w:trPr>
          <w:gridAfter w:val="6"/>
          <w:wAfter w:w="1890" w:type="dxa"/>
        </w:trPr>
        <w:tc>
          <w:tcPr>
            <w:tcW w:w="1980" w:type="dxa"/>
            <w:gridSpan w:val="3"/>
            <w:tcBorders>
              <w:top w:val="single" w:sz="18" w:space="0" w:color="auto"/>
              <w:left w:val="single" w:sz="4" w:space="0" w:color="auto"/>
              <w:bottom w:val="single" w:sz="4" w:space="0" w:color="auto"/>
              <w:right w:val="single" w:sz="4" w:space="0" w:color="auto"/>
            </w:tcBorders>
            <w:shd w:val="clear" w:color="auto" w:fill="FFFFFF"/>
          </w:tcPr>
          <w:p w:rsidR="00B10A53" w:rsidRPr="00E349BE" w:rsidRDefault="00B10A53" w:rsidP="007209C2">
            <w:pPr>
              <w:spacing w:beforeLines="20" w:before="48" w:afterLines="20" w:after="48"/>
              <w:rPr>
                <w:rFonts w:ascii="Arial" w:hAnsi="Arial" w:cs="Arial"/>
                <w:sz w:val="18"/>
                <w:szCs w:val="18"/>
              </w:rPr>
            </w:pPr>
            <w:r w:rsidRPr="00E349BE">
              <w:rPr>
                <w:rFonts w:ascii="Arial" w:hAnsi="Arial" w:cs="Arial"/>
                <w:sz w:val="18"/>
                <w:szCs w:val="18"/>
              </w:rPr>
              <w:t>Hand Pieced</w:t>
            </w:r>
            <w:r>
              <w:rPr>
                <w:rFonts w:ascii="Arial" w:hAnsi="Arial" w:cs="Arial"/>
                <w:sz w:val="18"/>
                <w:szCs w:val="18"/>
              </w:rPr>
              <w:t xml:space="preserve"> ►</w:t>
            </w:r>
          </w:p>
        </w:tc>
        <w:tc>
          <w:tcPr>
            <w:tcW w:w="360" w:type="dxa"/>
            <w:tcBorders>
              <w:top w:val="single" w:sz="18" w:space="0" w:color="auto"/>
              <w:left w:val="single" w:sz="4" w:space="0" w:color="auto"/>
              <w:bottom w:val="single" w:sz="4" w:space="0" w:color="auto"/>
              <w:right w:val="single" w:sz="4" w:space="0" w:color="auto"/>
            </w:tcBorders>
            <w:shd w:val="clear" w:color="auto" w:fill="D9D9D9"/>
          </w:tcPr>
          <w:p w:rsidR="00B10A53" w:rsidRPr="00E349BE" w:rsidRDefault="00B10A53" w:rsidP="007209C2">
            <w:pPr>
              <w:spacing w:beforeLines="20" w:before="48" w:afterLines="20" w:after="48"/>
              <w:rPr>
                <w:rFonts w:ascii="Arial" w:hAnsi="Arial" w:cs="Arial"/>
                <w:sz w:val="18"/>
                <w:szCs w:val="18"/>
              </w:rPr>
            </w:pPr>
          </w:p>
        </w:tc>
        <w:tc>
          <w:tcPr>
            <w:tcW w:w="2857" w:type="dxa"/>
            <w:gridSpan w:val="4"/>
            <w:tcBorders>
              <w:top w:val="single" w:sz="18" w:space="0" w:color="auto"/>
              <w:left w:val="single" w:sz="4" w:space="0" w:color="auto"/>
              <w:bottom w:val="single" w:sz="4" w:space="0" w:color="auto"/>
              <w:right w:val="single" w:sz="4" w:space="0" w:color="auto"/>
            </w:tcBorders>
            <w:shd w:val="clear" w:color="auto" w:fill="FFFFFF"/>
          </w:tcPr>
          <w:p w:rsidR="00B10A53" w:rsidRPr="00E349BE" w:rsidRDefault="00B10A53" w:rsidP="007209C2">
            <w:pPr>
              <w:spacing w:beforeLines="20" w:before="48" w:afterLines="20" w:after="48"/>
              <w:rPr>
                <w:rFonts w:ascii="Arial" w:hAnsi="Arial" w:cs="Arial"/>
                <w:sz w:val="18"/>
                <w:szCs w:val="18"/>
              </w:rPr>
            </w:pPr>
            <w:r w:rsidRPr="00E349BE">
              <w:rPr>
                <w:rFonts w:ascii="Arial" w:hAnsi="Arial" w:cs="Arial"/>
                <w:sz w:val="18"/>
                <w:szCs w:val="18"/>
              </w:rPr>
              <w:t>Machine Pieced</w:t>
            </w:r>
            <w:r>
              <w:rPr>
                <w:rFonts w:ascii="Arial" w:hAnsi="Arial" w:cs="Arial"/>
                <w:sz w:val="18"/>
                <w:szCs w:val="18"/>
              </w:rPr>
              <w:t xml:space="preserve"> ►</w:t>
            </w:r>
          </w:p>
        </w:tc>
        <w:tc>
          <w:tcPr>
            <w:tcW w:w="315" w:type="dxa"/>
            <w:tcBorders>
              <w:top w:val="single" w:sz="18" w:space="0" w:color="auto"/>
              <w:left w:val="single" w:sz="4" w:space="0" w:color="auto"/>
              <w:bottom w:val="single" w:sz="4" w:space="0" w:color="auto"/>
              <w:right w:val="single" w:sz="4" w:space="0" w:color="auto"/>
            </w:tcBorders>
            <w:shd w:val="clear" w:color="auto" w:fill="D9D9D9"/>
          </w:tcPr>
          <w:p w:rsidR="00B10A53" w:rsidRPr="00E349BE" w:rsidRDefault="00B10A53" w:rsidP="007209C2">
            <w:pPr>
              <w:spacing w:beforeLines="20" w:before="48" w:afterLines="20" w:after="48"/>
              <w:rPr>
                <w:rFonts w:ascii="Arial" w:hAnsi="Arial" w:cs="Arial"/>
                <w:sz w:val="18"/>
                <w:szCs w:val="18"/>
              </w:rPr>
            </w:pPr>
          </w:p>
        </w:tc>
        <w:tc>
          <w:tcPr>
            <w:tcW w:w="2295" w:type="dxa"/>
            <w:gridSpan w:val="5"/>
            <w:tcBorders>
              <w:top w:val="single" w:sz="18" w:space="0" w:color="auto"/>
              <w:left w:val="single" w:sz="4" w:space="0" w:color="auto"/>
              <w:bottom w:val="single" w:sz="4" w:space="0" w:color="auto"/>
              <w:right w:val="single" w:sz="4" w:space="0" w:color="auto"/>
            </w:tcBorders>
            <w:shd w:val="clear" w:color="auto" w:fill="FFFFFF"/>
          </w:tcPr>
          <w:p w:rsidR="00B10A53" w:rsidRPr="00E349BE" w:rsidRDefault="00B10A53" w:rsidP="007209C2">
            <w:pPr>
              <w:spacing w:beforeLines="20" w:before="48" w:afterLines="20" w:after="48"/>
              <w:rPr>
                <w:rFonts w:ascii="Arial" w:hAnsi="Arial" w:cs="Arial"/>
                <w:sz w:val="18"/>
                <w:szCs w:val="18"/>
              </w:rPr>
            </w:pPr>
            <w:r w:rsidRPr="00E349BE">
              <w:rPr>
                <w:rFonts w:ascii="Arial" w:hAnsi="Arial" w:cs="Arial"/>
                <w:sz w:val="18"/>
                <w:szCs w:val="18"/>
              </w:rPr>
              <w:t>Hand Appliquéd</w:t>
            </w:r>
            <w:r>
              <w:rPr>
                <w:rFonts w:ascii="Arial" w:hAnsi="Arial" w:cs="Arial"/>
                <w:sz w:val="18"/>
                <w:szCs w:val="18"/>
              </w:rPr>
              <w:t xml:space="preserve"> ►</w:t>
            </w:r>
          </w:p>
        </w:tc>
        <w:tc>
          <w:tcPr>
            <w:tcW w:w="315" w:type="dxa"/>
            <w:tcBorders>
              <w:top w:val="single" w:sz="18" w:space="0" w:color="auto"/>
              <w:left w:val="single" w:sz="4" w:space="0" w:color="auto"/>
              <w:bottom w:val="single" w:sz="4" w:space="0" w:color="auto"/>
              <w:right w:val="single" w:sz="4" w:space="0" w:color="auto"/>
            </w:tcBorders>
            <w:shd w:val="clear" w:color="auto" w:fill="D9D9D9"/>
          </w:tcPr>
          <w:p w:rsidR="00B10A53" w:rsidRPr="00E349BE" w:rsidRDefault="00B10A53" w:rsidP="007209C2">
            <w:pPr>
              <w:spacing w:beforeLines="20" w:before="48" w:afterLines="20" w:after="48"/>
              <w:rPr>
                <w:rFonts w:ascii="Arial" w:hAnsi="Arial" w:cs="Arial"/>
                <w:sz w:val="18"/>
                <w:szCs w:val="18"/>
              </w:rPr>
            </w:pPr>
          </w:p>
        </w:tc>
        <w:tc>
          <w:tcPr>
            <w:tcW w:w="1976" w:type="dxa"/>
            <w:gridSpan w:val="3"/>
            <w:tcBorders>
              <w:top w:val="single" w:sz="18" w:space="0" w:color="auto"/>
              <w:left w:val="single" w:sz="4" w:space="0" w:color="auto"/>
              <w:bottom w:val="single" w:sz="4" w:space="0" w:color="auto"/>
              <w:right w:val="single" w:sz="4" w:space="0" w:color="auto"/>
            </w:tcBorders>
            <w:shd w:val="clear" w:color="auto" w:fill="FFFFFF"/>
          </w:tcPr>
          <w:p w:rsidR="00B10A53" w:rsidRPr="00E349BE" w:rsidRDefault="00B10A53" w:rsidP="007209C2">
            <w:pPr>
              <w:spacing w:beforeLines="20" w:before="48" w:afterLines="20" w:after="48"/>
              <w:rPr>
                <w:rFonts w:ascii="Arial" w:hAnsi="Arial" w:cs="Arial"/>
                <w:sz w:val="18"/>
                <w:szCs w:val="18"/>
              </w:rPr>
            </w:pPr>
            <w:r w:rsidRPr="00E349BE">
              <w:rPr>
                <w:rFonts w:ascii="Arial" w:hAnsi="Arial" w:cs="Arial"/>
                <w:sz w:val="18"/>
                <w:szCs w:val="18"/>
              </w:rPr>
              <w:t>Machine Appliquéd</w:t>
            </w:r>
            <w:r>
              <w:rPr>
                <w:rFonts w:ascii="Arial" w:hAnsi="Arial" w:cs="Arial"/>
                <w:sz w:val="18"/>
                <w:szCs w:val="18"/>
              </w:rPr>
              <w:t xml:space="preserve"> ►</w:t>
            </w:r>
          </w:p>
        </w:tc>
        <w:tc>
          <w:tcPr>
            <w:tcW w:w="360" w:type="dxa"/>
            <w:tcBorders>
              <w:top w:val="single" w:sz="18" w:space="0" w:color="auto"/>
              <w:bottom w:val="single" w:sz="4" w:space="0" w:color="auto"/>
              <w:right w:val="single" w:sz="4" w:space="0" w:color="auto"/>
            </w:tcBorders>
            <w:shd w:val="clear" w:color="auto" w:fill="D9D9D9"/>
          </w:tcPr>
          <w:p w:rsidR="00B10A53" w:rsidRPr="00B10A53" w:rsidRDefault="00B10A53" w:rsidP="00B10A53">
            <w:pPr>
              <w:spacing w:beforeLines="20" w:before="48" w:afterLines="20" w:after="48"/>
              <w:rPr>
                <w:rFonts w:ascii="Arial" w:hAnsi="Arial" w:cs="Arial"/>
                <w:sz w:val="16"/>
                <w:szCs w:val="18"/>
              </w:rPr>
            </w:pPr>
          </w:p>
        </w:tc>
      </w:tr>
      <w:tr w:rsidR="00B10A53" w:rsidRPr="00E349BE" w:rsidTr="00B10A53">
        <w:trPr>
          <w:gridAfter w:val="6"/>
          <w:wAfter w:w="1890" w:type="dxa"/>
        </w:trPr>
        <w:tc>
          <w:tcPr>
            <w:tcW w:w="1980" w:type="dxa"/>
            <w:gridSpan w:val="3"/>
            <w:tcBorders>
              <w:top w:val="single" w:sz="4" w:space="0" w:color="auto"/>
              <w:left w:val="single" w:sz="4" w:space="0" w:color="auto"/>
              <w:bottom w:val="single" w:sz="4" w:space="0" w:color="auto"/>
              <w:right w:val="single" w:sz="4" w:space="0" w:color="auto"/>
            </w:tcBorders>
            <w:shd w:val="clear" w:color="auto" w:fill="FFFFFF"/>
          </w:tcPr>
          <w:p w:rsidR="00B10A53" w:rsidRPr="00E349BE" w:rsidRDefault="00B10A53" w:rsidP="007209C2">
            <w:pPr>
              <w:spacing w:beforeLines="20" w:before="48" w:afterLines="20" w:after="48"/>
              <w:rPr>
                <w:rFonts w:ascii="Arial" w:hAnsi="Arial" w:cs="Arial"/>
                <w:sz w:val="18"/>
                <w:szCs w:val="18"/>
              </w:rPr>
            </w:pPr>
            <w:r w:rsidRPr="00E349BE">
              <w:rPr>
                <w:rFonts w:ascii="Arial" w:hAnsi="Arial" w:cs="Arial"/>
                <w:sz w:val="18"/>
                <w:szCs w:val="18"/>
              </w:rPr>
              <w:t>Hand Quilted</w:t>
            </w:r>
            <w:r>
              <w:rPr>
                <w:rFonts w:ascii="Arial" w:hAnsi="Arial" w:cs="Arial"/>
                <w:sz w:val="18"/>
                <w:szCs w:val="18"/>
              </w:rPr>
              <w:t xml:space="preserve"> ►</w:t>
            </w:r>
          </w:p>
        </w:tc>
        <w:tc>
          <w:tcPr>
            <w:tcW w:w="360" w:type="dxa"/>
            <w:tcBorders>
              <w:top w:val="single" w:sz="4" w:space="0" w:color="auto"/>
              <w:left w:val="single" w:sz="4" w:space="0" w:color="auto"/>
              <w:bottom w:val="single" w:sz="4" w:space="0" w:color="auto"/>
              <w:right w:val="single" w:sz="4" w:space="0" w:color="auto"/>
            </w:tcBorders>
            <w:shd w:val="clear" w:color="auto" w:fill="D9D9D9"/>
          </w:tcPr>
          <w:p w:rsidR="00B10A53" w:rsidRPr="00E349BE" w:rsidRDefault="00B10A53" w:rsidP="007209C2">
            <w:pPr>
              <w:spacing w:beforeLines="20" w:before="48" w:afterLines="20" w:after="48"/>
              <w:rPr>
                <w:rFonts w:ascii="Arial" w:hAnsi="Arial" w:cs="Arial"/>
                <w:sz w:val="18"/>
                <w:szCs w:val="18"/>
              </w:rPr>
            </w:pPr>
          </w:p>
        </w:tc>
        <w:tc>
          <w:tcPr>
            <w:tcW w:w="2857" w:type="dxa"/>
            <w:gridSpan w:val="4"/>
            <w:tcBorders>
              <w:top w:val="single" w:sz="4" w:space="0" w:color="auto"/>
              <w:left w:val="single" w:sz="4" w:space="0" w:color="auto"/>
              <w:bottom w:val="single" w:sz="4" w:space="0" w:color="auto"/>
              <w:right w:val="single" w:sz="4" w:space="0" w:color="auto"/>
            </w:tcBorders>
            <w:shd w:val="clear" w:color="auto" w:fill="FFFFFF"/>
          </w:tcPr>
          <w:p w:rsidR="00B10A53" w:rsidRPr="00E349BE" w:rsidRDefault="00B10A53" w:rsidP="007209C2">
            <w:pPr>
              <w:spacing w:beforeLines="20" w:before="48" w:afterLines="20" w:after="48"/>
              <w:rPr>
                <w:rFonts w:ascii="Arial" w:hAnsi="Arial" w:cs="Arial"/>
                <w:sz w:val="18"/>
                <w:szCs w:val="18"/>
              </w:rPr>
            </w:pPr>
            <w:r w:rsidRPr="00E349BE">
              <w:rPr>
                <w:rFonts w:ascii="Arial" w:hAnsi="Arial" w:cs="Arial"/>
                <w:sz w:val="18"/>
                <w:szCs w:val="18"/>
              </w:rPr>
              <w:t>Machine Quilted</w:t>
            </w:r>
            <w:r>
              <w:rPr>
                <w:rFonts w:ascii="Arial" w:hAnsi="Arial" w:cs="Arial"/>
                <w:sz w:val="18"/>
                <w:szCs w:val="18"/>
              </w:rPr>
              <w:t xml:space="preserve"> ►</w:t>
            </w:r>
          </w:p>
        </w:tc>
        <w:tc>
          <w:tcPr>
            <w:tcW w:w="315" w:type="dxa"/>
            <w:tcBorders>
              <w:top w:val="single" w:sz="4" w:space="0" w:color="auto"/>
              <w:left w:val="single" w:sz="4" w:space="0" w:color="auto"/>
              <w:bottom w:val="single" w:sz="4" w:space="0" w:color="auto"/>
              <w:right w:val="single" w:sz="4" w:space="0" w:color="auto"/>
            </w:tcBorders>
            <w:shd w:val="clear" w:color="auto" w:fill="D9D9D9"/>
          </w:tcPr>
          <w:p w:rsidR="00B10A53" w:rsidRPr="00E349BE" w:rsidRDefault="00B10A53" w:rsidP="007209C2">
            <w:pPr>
              <w:spacing w:beforeLines="20" w:before="48" w:afterLines="20" w:after="48"/>
              <w:rPr>
                <w:rFonts w:ascii="Arial" w:hAnsi="Arial" w:cs="Arial"/>
                <w:sz w:val="18"/>
                <w:szCs w:val="18"/>
              </w:rPr>
            </w:pPr>
          </w:p>
        </w:tc>
        <w:tc>
          <w:tcPr>
            <w:tcW w:w="2295" w:type="dxa"/>
            <w:gridSpan w:val="5"/>
            <w:tcBorders>
              <w:top w:val="single" w:sz="4" w:space="0" w:color="auto"/>
              <w:left w:val="single" w:sz="4" w:space="0" w:color="auto"/>
              <w:bottom w:val="single" w:sz="4" w:space="0" w:color="auto"/>
              <w:right w:val="single" w:sz="4" w:space="0" w:color="auto"/>
            </w:tcBorders>
            <w:shd w:val="clear" w:color="auto" w:fill="FFFFFF"/>
          </w:tcPr>
          <w:p w:rsidR="00B10A53" w:rsidRPr="00E349BE" w:rsidRDefault="00B10A53" w:rsidP="007209C2">
            <w:pPr>
              <w:spacing w:beforeLines="20" w:before="48" w:afterLines="20" w:after="48"/>
              <w:rPr>
                <w:rFonts w:ascii="Arial" w:hAnsi="Arial" w:cs="Arial"/>
                <w:sz w:val="18"/>
                <w:szCs w:val="18"/>
              </w:rPr>
            </w:pPr>
            <w:r w:rsidRPr="00E349BE">
              <w:rPr>
                <w:rFonts w:ascii="Arial" w:hAnsi="Arial" w:cs="Arial"/>
                <w:sz w:val="18"/>
                <w:szCs w:val="18"/>
              </w:rPr>
              <w:t>Back Art</w:t>
            </w:r>
            <w:r>
              <w:rPr>
                <w:rFonts w:ascii="Arial" w:hAnsi="Arial" w:cs="Arial"/>
                <w:sz w:val="18"/>
                <w:szCs w:val="18"/>
              </w:rPr>
              <w:t xml:space="preserve"> ►</w:t>
            </w:r>
          </w:p>
        </w:tc>
        <w:tc>
          <w:tcPr>
            <w:tcW w:w="315" w:type="dxa"/>
            <w:tcBorders>
              <w:top w:val="single" w:sz="4" w:space="0" w:color="auto"/>
              <w:left w:val="single" w:sz="4" w:space="0" w:color="auto"/>
              <w:bottom w:val="single" w:sz="4" w:space="0" w:color="auto"/>
              <w:right w:val="single" w:sz="4" w:space="0" w:color="auto"/>
            </w:tcBorders>
            <w:shd w:val="clear" w:color="auto" w:fill="D9D9D9"/>
          </w:tcPr>
          <w:p w:rsidR="00B10A53" w:rsidRPr="00E349BE" w:rsidRDefault="00B10A53" w:rsidP="007209C2">
            <w:pPr>
              <w:spacing w:beforeLines="20" w:before="48" w:afterLines="20" w:after="48"/>
              <w:rPr>
                <w:rFonts w:ascii="Arial" w:hAnsi="Arial" w:cs="Arial"/>
                <w:sz w:val="18"/>
                <w:szCs w:val="18"/>
              </w:rPr>
            </w:pPr>
          </w:p>
        </w:tc>
        <w:tc>
          <w:tcPr>
            <w:tcW w:w="1976" w:type="dxa"/>
            <w:gridSpan w:val="3"/>
            <w:tcBorders>
              <w:top w:val="single" w:sz="4" w:space="0" w:color="auto"/>
              <w:left w:val="single" w:sz="4" w:space="0" w:color="auto"/>
              <w:bottom w:val="single" w:sz="4" w:space="0" w:color="auto"/>
              <w:right w:val="single" w:sz="4" w:space="0" w:color="auto"/>
            </w:tcBorders>
            <w:shd w:val="clear" w:color="auto" w:fill="FFFFFF"/>
          </w:tcPr>
          <w:p w:rsidR="00B10A53" w:rsidRPr="00E349BE" w:rsidRDefault="00B10A53" w:rsidP="007209C2">
            <w:pPr>
              <w:spacing w:beforeLines="20" w:before="48" w:afterLines="20" w:after="48"/>
              <w:rPr>
                <w:rFonts w:ascii="Arial" w:hAnsi="Arial" w:cs="Arial"/>
                <w:sz w:val="18"/>
                <w:szCs w:val="18"/>
              </w:rPr>
            </w:pPr>
            <w:r w:rsidRPr="00E349BE">
              <w:rPr>
                <w:rFonts w:ascii="Arial" w:hAnsi="Arial" w:cs="Arial"/>
                <w:sz w:val="18"/>
                <w:szCs w:val="18"/>
              </w:rPr>
              <w:t>Embellished</w:t>
            </w:r>
            <w:r>
              <w:rPr>
                <w:rFonts w:ascii="Arial" w:hAnsi="Arial" w:cs="Arial"/>
                <w:sz w:val="18"/>
                <w:szCs w:val="18"/>
              </w:rPr>
              <w:t xml:space="preserve"> ►</w:t>
            </w:r>
          </w:p>
        </w:tc>
        <w:tc>
          <w:tcPr>
            <w:tcW w:w="360" w:type="dxa"/>
            <w:tcBorders>
              <w:top w:val="single" w:sz="4" w:space="0" w:color="auto"/>
              <w:bottom w:val="single" w:sz="4" w:space="0" w:color="auto"/>
              <w:right w:val="single" w:sz="4" w:space="0" w:color="auto"/>
            </w:tcBorders>
            <w:shd w:val="clear" w:color="auto" w:fill="D9D9D9"/>
          </w:tcPr>
          <w:p w:rsidR="00B10A53" w:rsidRPr="00B10A53" w:rsidRDefault="00B10A53" w:rsidP="00B10A53">
            <w:pPr>
              <w:spacing w:beforeLines="20" w:before="48" w:afterLines="20" w:after="48"/>
              <w:rPr>
                <w:rFonts w:ascii="Arial" w:hAnsi="Arial" w:cs="Arial"/>
                <w:sz w:val="16"/>
                <w:szCs w:val="18"/>
              </w:rPr>
            </w:pPr>
          </w:p>
        </w:tc>
      </w:tr>
      <w:tr w:rsidR="00B10A53" w:rsidRPr="00E349BE" w:rsidTr="00B10A53">
        <w:tc>
          <w:tcPr>
            <w:tcW w:w="1368" w:type="dxa"/>
            <w:tcBorders>
              <w:top w:val="single" w:sz="4" w:space="0" w:color="auto"/>
              <w:left w:val="single" w:sz="4" w:space="0" w:color="auto"/>
              <w:bottom w:val="single" w:sz="4" w:space="0" w:color="auto"/>
              <w:right w:val="single" w:sz="4" w:space="0" w:color="auto"/>
            </w:tcBorders>
          </w:tcPr>
          <w:p w:rsidR="00B10A53" w:rsidRPr="00E349BE" w:rsidRDefault="00B10A53" w:rsidP="007209C2">
            <w:pPr>
              <w:spacing w:beforeLines="20" w:before="48" w:afterLines="20" w:after="48"/>
              <w:rPr>
                <w:rFonts w:ascii="Arial" w:hAnsi="Arial" w:cs="Arial"/>
                <w:sz w:val="18"/>
                <w:szCs w:val="18"/>
              </w:rPr>
            </w:pPr>
            <w:r w:rsidRPr="00E349BE">
              <w:rPr>
                <w:rFonts w:ascii="Arial" w:hAnsi="Arial" w:cs="Arial"/>
                <w:sz w:val="18"/>
                <w:szCs w:val="18"/>
              </w:rPr>
              <w:t>Other</w:t>
            </w:r>
          </w:p>
        </w:tc>
        <w:tc>
          <w:tcPr>
            <w:tcW w:w="9090" w:type="dxa"/>
            <w:gridSpan w:val="18"/>
            <w:tcBorders>
              <w:top w:val="single" w:sz="4" w:space="0" w:color="auto"/>
              <w:left w:val="single" w:sz="4" w:space="0" w:color="auto"/>
              <w:bottom w:val="single" w:sz="4" w:space="0" w:color="auto"/>
              <w:right w:val="single" w:sz="4" w:space="0" w:color="auto"/>
            </w:tcBorders>
            <w:shd w:val="clear" w:color="auto" w:fill="DDDDDD"/>
          </w:tcPr>
          <w:p w:rsidR="00B10A53" w:rsidRPr="00E349BE" w:rsidRDefault="00B10A53" w:rsidP="007209C2">
            <w:pPr>
              <w:spacing w:beforeLines="20" w:before="48" w:afterLines="20" w:after="48"/>
              <w:rPr>
                <w:rFonts w:ascii="Arial" w:hAnsi="Arial" w:cs="Arial"/>
                <w:sz w:val="18"/>
                <w:szCs w:val="18"/>
              </w:rPr>
            </w:pPr>
          </w:p>
        </w:tc>
        <w:tc>
          <w:tcPr>
            <w:tcW w:w="315" w:type="dxa"/>
          </w:tcPr>
          <w:p w:rsidR="00B10A53" w:rsidRPr="00E349BE" w:rsidRDefault="00B10A53">
            <w:pPr>
              <w:rPr>
                <w:rFonts w:ascii="Arial" w:hAnsi="Arial" w:cs="Arial"/>
                <w:sz w:val="18"/>
                <w:szCs w:val="18"/>
              </w:rPr>
            </w:pPr>
          </w:p>
        </w:tc>
        <w:tc>
          <w:tcPr>
            <w:tcW w:w="315" w:type="dxa"/>
          </w:tcPr>
          <w:p w:rsidR="00B10A53" w:rsidRPr="00E349BE" w:rsidRDefault="00B10A53">
            <w:pPr>
              <w:rPr>
                <w:rFonts w:ascii="Arial" w:hAnsi="Arial" w:cs="Arial"/>
                <w:sz w:val="18"/>
                <w:szCs w:val="18"/>
              </w:rPr>
            </w:pPr>
          </w:p>
        </w:tc>
        <w:tc>
          <w:tcPr>
            <w:tcW w:w="315" w:type="dxa"/>
          </w:tcPr>
          <w:p w:rsidR="00B10A53" w:rsidRPr="00E349BE" w:rsidRDefault="00B10A53">
            <w:pPr>
              <w:rPr>
                <w:rFonts w:ascii="Arial" w:hAnsi="Arial" w:cs="Arial"/>
                <w:sz w:val="18"/>
                <w:szCs w:val="18"/>
              </w:rPr>
            </w:pPr>
          </w:p>
        </w:tc>
        <w:tc>
          <w:tcPr>
            <w:tcW w:w="315" w:type="dxa"/>
          </w:tcPr>
          <w:p w:rsidR="00B10A53" w:rsidRPr="00E349BE" w:rsidRDefault="00B10A53">
            <w:pPr>
              <w:rPr>
                <w:rFonts w:ascii="Arial" w:hAnsi="Arial" w:cs="Arial"/>
                <w:sz w:val="18"/>
                <w:szCs w:val="18"/>
              </w:rPr>
            </w:pPr>
          </w:p>
        </w:tc>
        <w:tc>
          <w:tcPr>
            <w:tcW w:w="315" w:type="dxa"/>
          </w:tcPr>
          <w:p w:rsidR="00B10A53" w:rsidRPr="00E349BE" w:rsidRDefault="00B10A53">
            <w:pPr>
              <w:rPr>
                <w:rFonts w:ascii="Arial" w:hAnsi="Arial" w:cs="Arial"/>
                <w:sz w:val="18"/>
                <w:szCs w:val="18"/>
              </w:rPr>
            </w:pPr>
          </w:p>
        </w:tc>
        <w:tc>
          <w:tcPr>
            <w:tcW w:w="315" w:type="dxa"/>
          </w:tcPr>
          <w:p w:rsidR="00B10A53" w:rsidRPr="00E349BE" w:rsidRDefault="00B10A53" w:rsidP="00B10A53">
            <w:pPr>
              <w:spacing w:beforeLines="20" w:before="48" w:afterLines="20" w:after="48"/>
              <w:rPr>
                <w:rFonts w:ascii="Arial" w:hAnsi="Arial" w:cs="Arial"/>
                <w:sz w:val="18"/>
                <w:szCs w:val="18"/>
              </w:rPr>
            </w:pPr>
          </w:p>
        </w:tc>
      </w:tr>
      <w:tr w:rsidR="00B10A53" w:rsidRPr="00E349BE" w:rsidTr="00B10A53">
        <w:trPr>
          <w:gridAfter w:val="6"/>
          <w:wAfter w:w="1890" w:type="dxa"/>
        </w:trPr>
        <w:tc>
          <w:tcPr>
            <w:tcW w:w="4290" w:type="dxa"/>
            <w:gridSpan w:val="6"/>
            <w:tcBorders>
              <w:top w:val="single" w:sz="4" w:space="0" w:color="auto"/>
              <w:left w:val="single" w:sz="4" w:space="0" w:color="auto"/>
              <w:bottom w:val="single" w:sz="4" w:space="0" w:color="auto"/>
              <w:right w:val="single" w:sz="4" w:space="0" w:color="auto"/>
            </w:tcBorders>
          </w:tcPr>
          <w:p w:rsidR="00B10A53" w:rsidRPr="00E349BE" w:rsidRDefault="00B10A53" w:rsidP="007209C2">
            <w:pPr>
              <w:spacing w:beforeLines="20" w:before="48" w:afterLines="20" w:after="48"/>
              <w:rPr>
                <w:rFonts w:ascii="Arial" w:hAnsi="Arial" w:cs="Arial"/>
                <w:sz w:val="18"/>
                <w:szCs w:val="18"/>
              </w:rPr>
            </w:pPr>
            <w:r w:rsidRPr="00E349BE">
              <w:rPr>
                <w:rFonts w:ascii="Arial" w:hAnsi="Arial" w:cs="Arial"/>
                <w:sz w:val="18"/>
                <w:szCs w:val="18"/>
              </w:rPr>
              <w:t>Measurements in Inches as hung</w:t>
            </w:r>
          </w:p>
        </w:tc>
        <w:tc>
          <w:tcPr>
            <w:tcW w:w="2082" w:type="dxa"/>
            <w:gridSpan w:val="5"/>
            <w:tcBorders>
              <w:top w:val="single" w:sz="4" w:space="0" w:color="auto"/>
              <w:left w:val="single" w:sz="4" w:space="0" w:color="auto"/>
              <w:bottom w:val="single" w:sz="4" w:space="0" w:color="auto"/>
              <w:right w:val="single" w:sz="4" w:space="0" w:color="auto"/>
            </w:tcBorders>
          </w:tcPr>
          <w:p w:rsidR="00B10A53" w:rsidRPr="00E349BE" w:rsidRDefault="00B10A53" w:rsidP="007209C2">
            <w:pPr>
              <w:spacing w:beforeLines="20" w:before="48" w:afterLines="20" w:after="48"/>
              <w:rPr>
                <w:rFonts w:ascii="Arial" w:hAnsi="Arial" w:cs="Arial"/>
                <w:sz w:val="18"/>
                <w:szCs w:val="18"/>
              </w:rPr>
            </w:pPr>
            <w:r w:rsidRPr="00E349BE">
              <w:rPr>
                <w:rFonts w:ascii="Arial" w:hAnsi="Arial" w:cs="Arial"/>
                <w:sz w:val="18"/>
                <w:szCs w:val="18"/>
              </w:rPr>
              <w:t>Width (horizontal)</w:t>
            </w:r>
            <w:r>
              <w:rPr>
                <w:rFonts w:ascii="Arial" w:hAnsi="Arial" w:cs="Arial"/>
                <w:sz w:val="18"/>
                <w:szCs w:val="18"/>
              </w:rPr>
              <w:t xml:space="preserve"> ►</w:t>
            </w:r>
          </w:p>
        </w:tc>
        <w:tc>
          <w:tcPr>
            <w:tcW w:w="817" w:type="dxa"/>
            <w:tcBorders>
              <w:top w:val="single" w:sz="4" w:space="0" w:color="auto"/>
              <w:left w:val="single" w:sz="4" w:space="0" w:color="auto"/>
              <w:bottom w:val="single" w:sz="4" w:space="0" w:color="auto"/>
              <w:right w:val="single" w:sz="4" w:space="0" w:color="auto"/>
            </w:tcBorders>
            <w:shd w:val="clear" w:color="auto" w:fill="D9D9D9"/>
          </w:tcPr>
          <w:p w:rsidR="00B10A53" w:rsidRPr="00E349BE" w:rsidRDefault="00B10A53" w:rsidP="007209C2">
            <w:pPr>
              <w:spacing w:beforeLines="20" w:before="48" w:afterLines="20" w:after="48"/>
              <w:rPr>
                <w:rFonts w:ascii="Arial" w:hAnsi="Arial" w:cs="Arial"/>
                <w:sz w:val="18"/>
                <w:szCs w:val="18"/>
              </w:rPr>
            </w:pPr>
          </w:p>
        </w:tc>
        <w:tc>
          <w:tcPr>
            <w:tcW w:w="2198" w:type="dxa"/>
            <w:gridSpan w:val="5"/>
            <w:tcBorders>
              <w:top w:val="single" w:sz="4" w:space="0" w:color="auto"/>
              <w:left w:val="single" w:sz="4" w:space="0" w:color="auto"/>
              <w:bottom w:val="single" w:sz="4" w:space="0" w:color="auto"/>
              <w:right w:val="single" w:sz="4" w:space="0" w:color="auto"/>
            </w:tcBorders>
          </w:tcPr>
          <w:p w:rsidR="00B10A53" w:rsidRPr="00E349BE" w:rsidRDefault="00B10A53" w:rsidP="007209C2">
            <w:pPr>
              <w:spacing w:beforeLines="20" w:before="48" w:afterLines="20" w:after="48"/>
              <w:rPr>
                <w:rFonts w:ascii="Arial" w:hAnsi="Arial" w:cs="Arial"/>
                <w:sz w:val="18"/>
                <w:szCs w:val="18"/>
              </w:rPr>
            </w:pPr>
            <w:r w:rsidRPr="00E349BE">
              <w:rPr>
                <w:rFonts w:ascii="Arial" w:hAnsi="Arial" w:cs="Arial"/>
                <w:sz w:val="18"/>
                <w:szCs w:val="18"/>
              </w:rPr>
              <w:t>Length (Vertical)</w:t>
            </w:r>
            <w:r>
              <w:rPr>
                <w:rFonts w:ascii="Arial" w:hAnsi="Arial" w:cs="Arial"/>
                <w:sz w:val="18"/>
                <w:szCs w:val="18"/>
              </w:rPr>
              <w:t xml:space="preserve"> ►</w:t>
            </w:r>
          </w:p>
        </w:tc>
        <w:tc>
          <w:tcPr>
            <w:tcW w:w="1071" w:type="dxa"/>
            <w:gridSpan w:val="2"/>
            <w:tcBorders>
              <w:top w:val="single" w:sz="4" w:space="0" w:color="auto"/>
              <w:left w:val="single" w:sz="4" w:space="0" w:color="auto"/>
              <w:bottom w:val="single" w:sz="4" w:space="0" w:color="auto"/>
              <w:right w:val="single" w:sz="4" w:space="0" w:color="auto"/>
            </w:tcBorders>
            <w:shd w:val="clear" w:color="auto" w:fill="D9D9D9"/>
          </w:tcPr>
          <w:p w:rsidR="00B10A53" w:rsidRPr="00E349BE" w:rsidRDefault="00B10A53" w:rsidP="007209C2">
            <w:pPr>
              <w:spacing w:beforeLines="20" w:before="48" w:afterLines="20" w:after="48"/>
              <w:rPr>
                <w:rFonts w:ascii="Arial" w:hAnsi="Arial" w:cs="Arial"/>
                <w:sz w:val="18"/>
                <w:szCs w:val="18"/>
              </w:rPr>
            </w:pPr>
          </w:p>
        </w:tc>
      </w:tr>
      <w:tr w:rsidR="00B10A53" w:rsidRPr="00E349BE" w:rsidTr="00A549FB">
        <w:trPr>
          <w:gridAfter w:val="6"/>
          <w:wAfter w:w="1890" w:type="dxa"/>
        </w:trPr>
        <w:tc>
          <w:tcPr>
            <w:tcW w:w="10458" w:type="dxa"/>
            <w:gridSpan w:val="19"/>
            <w:tcBorders>
              <w:top w:val="single" w:sz="4" w:space="0" w:color="auto"/>
              <w:left w:val="single" w:sz="4" w:space="0" w:color="auto"/>
              <w:bottom w:val="single" w:sz="4" w:space="0" w:color="auto"/>
              <w:right w:val="single" w:sz="4" w:space="0" w:color="auto"/>
            </w:tcBorders>
            <w:shd w:val="clear" w:color="auto" w:fill="B6DDE8"/>
          </w:tcPr>
          <w:p w:rsidR="00B10A53" w:rsidRPr="00E349BE" w:rsidRDefault="00B10A53" w:rsidP="004D6D2F">
            <w:pPr>
              <w:spacing w:beforeLines="20" w:before="48" w:afterLines="20" w:after="48"/>
              <w:rPr>
                <w:rFonts w:ascii="Arial" w:hAnsi="Arial" w:cs="Arial"/>
                <w:sz w:val="18"/>
                <w:szCs w:val="18"/>
              </w:rPr>
            </w:pPr>
            <w:r w:rsidRPr="00E349BE">
              <w:rPr>
                <w:rFonts w:ascii="Arial" w:hAnsi="Arial" w:cs="Arial"/>
                <w:b/>
                <w:sz w:val="18"/>
                <w:szCs w:val="18"/>
              </w:rPr>
              <w:t>Only complete applications will be accepted</w:t>
            </w:r>
            <w:r w:rsidRPr="00E349BE">
              <w:rPr>
                <w:rFonts w:ascii="Arial" w:hAnsi="Arial" w:cs="Arial"/>
                <w:sz w:val="18"/>
                <w:szCs w:val="18"/>
              </w:rPr>
              <w:t xml:space="preserve">.  </w:t>
            </w:r>
          </w:p>
        </w:tc>
      </w:tr>
      <w:tr w:rsidR="00B10A53" w:rsidRPr="007209C2" w:rsidTr="00B10A53">
        <w:trPr>
          <w:gridAfter w:val="6"/>
          <w:wAfter w:w="1890" w:type="dxa"/>
        </w:trPr>
        <w:tc>
          <w:tcPr>
            <w:tcW w:w="10458" w:type="dxa"/>
            <w:gridSpan w:val="19"/>
            <w:tcBorders>
              <w:top w:val="single" w:sz="4" w:space="0" w:color="auto"/>
              <w:left w:val="single" w:sz="4" w:space="0" w:color="auto"/>
              <w:bottom w:val="single" w:sz="4" w:space="0" w:color="auto"/>
              <w:right w:val="single" w:sz="4" w:space="0" w:color="auto"/>
            </w:tcBorders>
            <w:shd w:val="clear" w:color="auto" w:fill="auto"/>
          </w:tcPr>
          <w:p w:rsidR="00A549FB" w:rsidRDefault="00A549FB" w:rsidP="00911CC8">
            <w:pPr>
              <w:spacing w:beforeLines="20" w:before="48" w:afterLines="20" w:after="48"/>
              <w:rPr>
                <w:rFonts w:ascii="Arial" w:hAnsi="Arial" w:cs="Arial"/>
                <w:b/>
                <w:color w:val="FFFFFF"/>
                <w:sz w:val="18"/>
                <w:szCs w:val="18"/>
                <w:shd w:val="clear" w:color="auto" w:fill="000000"/>
              </w:rPr>
            </w:pPr>
          </w:p>
          <w:p w:rsidR="00B10A53" w:rsidRPr="00516AE2" w:rsidRDefault="00B10A53" w:rsidP="004D6D2F">
            <w:pPr>
              <w:spacing w:beforeLines="20" w:before="48" w:afterLines="20" w:after="48"/>
              <w:rPr>
                <w:rFonts w:ascii="Arial" w:hAnsi="Arial" w:cs="Arial"/>
                <w:sz w:val="18"/>
                <w:szCs w:val="18"/>
              </w:rPr>
            </w:pPr>
            <w:r w:rsidRPr="00516AE2">
              <w:rPr>
                <w:rFonts w:ascii="Arial" w:hAnsi="Arial" w:cs="Arial"/>
                <w:b/>
                <w:color w:val="FFFFFF"/>
                <w:sz w:val="18"/>
                <w:szCs w:val="18"/>
                <w:shd w:val="clear" w:color="auto" w:fill="000000"/>
              </w:rPr>
              <w:t>PLEASE READ AND SIGN BELOW</w:t>
            </w:r>
            <w:r w:rsidRPr="00516AE2">
              <w:rPr>
                <w:rFonts w:ascii="Arial" w:hAnsi="Arial" w:cs="Arial"/>
                <w:b/>
                <w:sz w:val="18"/>
                <w:szCs w:val="18"/>
              </w:rPr>
              <w:t>. Release for photography</w:t>
            </w:r>
            <w:r w:rsidRPr="00516AE2">
              <w:rPr>
                <w:rFonts w:ascii="Arial" w:hAnsi="Arial" w:cs="Arial"/>
                <w:sz w:val="18"/>
                <w:szCs w:val="18"/>
              </w:rPr>
              <w:t xml:space="preserve">.  </w:t>
            </w:r>
            <w:r w:rsidR="005B07D5" w:rsidRPr="005B07D5">
              <w:rPr>
                <w:rFonts w:ascii="Arial" w:hAnsi="Arial" w:cs="Arial"/>
                <w:sz w:val="18"/>
                <w:szCs w:val="16"/>
              </w:rPr>
              <w:t>SCCQG may</w:t>
            </w:r>
            <w:r w:rsidRPr="005B07D5">
              <w:rPr>
                <w:rFonts w:ascii="Arial" w:hAnsi="Arial" w:cs="Arial"/>
                <w:sz w:val="18"/>
                <w:szCs w:val="16"/>
              </w:rPr>
              <w:t xml:space="preserve"> arrange for a ph</w:t>
            </w:r>
            <w:r w:rsidR="004D6D2F" w:rsidRPr="005B07D5">
              <w:rPr>
                <w:rFonts w:ascii="Arial" w:hAnsi="Arial" w:cs="Arial"/>
                <w:sz w:val="18"/>
                <w:szCs w:val="16"/>
              </w:rPr>
              <w:t>otographer to take pictures of our exhibit</w:t>
            </w:r>
            <w:r w:rsidRPr="005B07D5">
              <w:rPr>
                <w:rFonts w:ascii="Arial" w:hAnsi="Arial" w:cs="Arial"/>
                <w:sz w:val="18"/>
                <w:szCs w:val="16"/>
              </w:rPr>
              <w:t>.  If you do not want your quilt photographed, please indicate “NO” below in the signature block.</w:t>
            </w:r>
          </w:p>
        </w:tc>
      </w:tr>
      <w:tr w:rsidR="005B07D5" w:rsidTr="005B07D5">
        <w:trPr>
          <w:gridAfter w:val="6"/>
          <w:wAfter w:w="1890" w:type="dxa"/>
          <w:trHeight w:val="2168"/>
        </w:trPr>
        <w:tc>
          <w:tcPr>
            <w:tcW w:w="10458" w:type="dxa"/>
            <w:gridSpan w:val="19"/>
            <w:tcBorders>
              <w:top w:val="single" w:sz="4" w:space="0" w:color="auto"/>
              <w:bottom w:val="single" w:sz="18" w:space="0" w:color="auto"/>
            </w:tcBorders>
            <w:shd w:val="clear" w:color="auto" w:fill="auto"/>
          </w:tcPr>
          <w:p w:rsidR="005B07D5" w:rsidRPr="005B07D5" w:rsidRDefault="005B07D5" w:rsidP="005B07D5">
            <w:pPr>
              <w:spacing w:beforeLines="20" w:before="48" w:afterLines="20" w:after="48"/>
              <w:rPr>
                <w:rFonts w:ascii="Arial" w:hAnsi="Arial" w:cs="Arial"/>
                <w:bCs/>
                <w:sz w:val="20"/>
                <w:szCs w:val="20"/>
              </w:rPr>
            </w:pPr>
            <w:r w:rsidRPr="005B07D5">
              <w:rPr>
                <w:rFonts w:ascii="Arial" w:hAnsi="Arial" w:cs="Arial"/>
                <w:b/>
                <w:bCs/>
                <w:sz w:val="20"/>
                <w:szCs w:val="20"/>
              </w:rPr>
              <w:t>Quilt Insurance Disclaimer</w:t>
            </w:r>
          </w:p>
          <w:p w:rsidR="005B07D5" w:rsidRPr="008C67B8" w:rsidRDefault="005B07D5" w:rsidP="007209C2">
            <w:pPr>
              <w:spacing w:beforeLines="20" w:before="48" w:afterLines="20" w:after="48"/>
              <w:rPr>
                <w:rFonts w:ascii="Arial" w:hAnsi="Arial" w:cs="Arial"/>
                <w:bCs/>
                <w:sz w:val="20"/>
                <w:szCs w:val="20"/>
              </w:rPr>
            </w:pPr>
            <w:r w:rsidRPr="005B07D5">
              <w:rPr>
                <w:rFonts w:ascii="Arial" w:hAnsi="Arial" w:cs="Arial"/>
                <w:bCs/>
                <w:sz w:val="20"/>
                <w:szCs w:val="20"/>
              </w:rPr>
              <w:t xml:space="preserve">Road to California, Inc. will insure each quilt against a major catastrophe from the time </w:t>
            </w:r>
            <w:r w:rsidR="008C67B8">
              <w:rPr>
                <w:rFonts w:ascii="Arial" w:hAnsi="Arial" w:cs="Arial"/>
                <w:bCs/>
                <w:sz w:val="20"/>
                <w:szCs w:val="20"/>
              </w:rPr>
              <w:t>they</w:t>
            </w:r>
            <w:r w:rsidRPr="005B07D5">
              <w:rPr>
                <w:rFonts w:ascii="Arial" w:hAnsi="Arial" w:cs="Arial"/>
                <w:bCs/>
                <w:sz w:val="20"/>
                <w:szCs w:val="20"/>
              </w:rPr>
              <w:t xml:space="preserve"> receive the entry until the day it is shipped </w:t>
            </w:r>
            <w:r w:rsidR="008C67B8">
              <w:rPr>
                <w:rFonts w:ascii="Arial" w:hAnsi="Arial" w:cs="Arial"/>
                <w:bCs/>
                <w:sz w:val="20"/>
                <w:szCs w:val="20"/>
              </w:rPr>
              <w:t xml:space="preserve">from Road to CA </w:t>
            </w:r>
            <w:r w:rsidRPr="005B07D5">
              <w:rPr>
                <w:rFonts w:ascii="Arial" w:hAnsi="Arial" w:cs="Arial"/>
                <w:bCs/>
                <w:sz w:val="20"/>
                <w:szCs w:val="20"/>
              </w:rPr>
              <w:t xml:space="preserve">as follows: Large Quilts - $500, Wall Quilts - $300, Miniature - $150.  Entries appraised over the stated values are the </w:t>
            </w:r>
            <w:proofErr w:type="gramStart"/>
            <w:r w:rsidRPr="005B07D5">
              <w:rPr>
                <w:rFonts w:ascii="Arial" w:hAnsi="Arial" w:cs="Arial"/>
                <w:bCs/>
                <w:sz w:val="20"/>
                <w:szCs w:val="20"/>
              </w:rPr>
              <w:t>owners</w:t>
            </w:r>
            <w:proofErr w:type="gramEnd"/>
            <w:r w:rsidRPr="005B07D5">
              <w:rPr>
                <w:rFonts w:ascii="Arial" w:hAnsi="Arial" w:cs="Arial"/>
                <w:bCs/>
                <w:sz w:val="20"/>
                <w:szCs w:val="20"/>
              </w:rPr>
              <w:t xml:space="preserve"> responsibility to insure while in transit and at the 2016 Road to California Show. By sending your Quilt to </w:t>
            </w:r>
            <w:r w:rsidR="008C67B8">
              <w:rPr>
                <w:rFonts w:ascii="Arial" w:hAnsi="Arial" w:cs="Arial"/>
                <w:bCs/>
                <w:sz w:val="20"/>
                <w:szCs w:val="20"/>
              </w:rPr>
              <w:t xml:space="preserve">SCCQG and </w:t>
            </w:r>
            <w:r w:rsidRPr="005B07D5">
              <w:rPr>
                <w:rFonts w:ascii="Arial" w:hAnsi="Arial" w:cs="Arial"/>
                <w:bCs/>
                <w:sz w:val="20"/>
                <w:szCs w:val="20"/>
              </w:rPr>
              <w:t xml:space="preserve">Road to California, you release any liability and hold harmless Road to California, its employees and agents, OCC, the City of Ontario, SMG, and the Southern California Council of Quilts Guilds (it’s officers, and members) for any damage incidental or otherwise, or loss of your entry. </w:t>
            </w:r>
          </w:p>
        </w:tc>
      </w:tr>
      <w:tr w:rsidR="00B10A53" w:rsidRPr="007209C2" w:rsidTr="00A549FB">
        <w:trPr>
          <w:gridAfter w:val="1"/>
          <w:wAfter w:w="1890" w:type="dxa"/>
        </w:trPr>
        <w:tc>
          <w:tcPr>
            <w:tcW w:w="10458" w:type="dxa"/>
            <w:gridSpan w:val="19"/>
            <w:tcBorders>
              <w:top w:val="single" w:sz="4" w:space="0" w:color="auto"/>
              <w:bottom w:val="single" w:sz="18" w:space="0" w:color="auto"/>
            </w:tcBorders>
            <w:shd w:val="clear" w:color="auto" w:fill="auto"/>
          </w:tcPr>
          <w:p w:rsidR="00B10A53" w:rsidRDefault="00B10A53" w:rsidP="007209C2">
            <w:pPr>
              <w:spacing w:beforeLines="20" w:before="48" w:afterLines="20" w:after="48"/>
              <w:rPr>
                <w:rFonts w:ascii="Arial" w:hAnsi="Arial" w:cs="Arial"/>
                <w:sz w:val="16"/>
                <w:szCs w:val="16"/>
              </w:rPr>
            </w:pPr>
          </w:p>
          <w:p w:rsidR="00B10A53" w:rsidRPr="007209C2" w:rsidRDefault="00B10A53" w:rsidP="007209C2">
            <w:pPr>
              <w:spacing w:beforeLines="20" w:before="48" w:afterLines="20" w:after="48"/>
              <w:rPr>
                <w:rFonts w:ascii="Arial" w:hAnsi="Arial" w:cs="Arial"/>
                <w:sz w:val="16"/>
                <w:szCs w:val="16"/>
              </w:rPr>
            </w:pPr>
            <w:r>
              <w:rPr>
                <w:rFonts w:ascii="Arial" w:hAnsi="Arial" w:cs="Arial"/>
                <w:sz w:val="16"/>
                <w:szCs w:val="16"/>
              </w:rPr>
              <w:t>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Date:  </w:t>
            </w:r>
          </w:p>
        </w:tc>
        <w:tc>
          <w:tcPr>
            <w:tcW w:w="1575" w:type="dxa"/>
            <w:gridSpan w:val="5"/>
          </w:tcPr>
          <w:p w:rsidR="00B10A53" w:rsidRPr="007209C2" w:rsidRDefault="008C67B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448310</wp:posOffset>
                      </wp:positionH>
                      <wp:positionV relativeFrom="paragraph">
                        <wp:posOffset>5887720</wp:posOffset>
                      </wp:positionV>
                      <wp:extent cx="831215" cy="0"/>
                      <wp:effectExtent l="6350" t="60325" r="19685" b="5397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B6F02"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463.6pt" to="100.75pt,4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9LRKA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">
                      <v:stroke endarrow="block"/>
                    </v:line>
                  </w:pict>
                </mc:Fallback>
              </mc:AlternateContent>
            </w:r>
          </w:p>
        </w:tc>
      </w:tr>
    </w:tbl>
    <w:p w:rsidR="00914BBC" w:rsidRPr="006623BA" w:rsidRDefault="00914BBC" w:rsidP="003836FD">
      <w:pPr>
        <w:spacing w:beforeLines="20" w:before="48" w:afterLines="20" w:after="48"/>
        <w:rPr>
          <w:rFonts w:ascii="Arial" w:hAnsi="Arial" w:cs="Arial"/>
          <w:sz w:val="2"/>
          <w:szCs w:val="2"/>
        </w:rPr>
      </w:pPr>
    </w:p>
    <w:sectPr w:rsidR="00914BBC" w:rsidRPr="006623BA" w:rsidSect="00A12A57">
      <w:headerReference w:type="default" r:id="rId6"/>
      <w:footerReference w:type="default" r:id="rId7"/>
      <w:pgSz w:w="12240" w:h="15840" w:code="1"/>
      <w:pgMar w:top="1080" w:right="108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46E" w:rsidRDefault="00C1446E">
      <w:r>
        <w:separator/>
      </w:r>
    </w:p>
  </w:endnote>
  <w:endnote w:type="continuationSeparator" w:id="0">
    <w:p w:rsidR="00C1446E" w:rsidRDefault="00C1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A53" w:rsidRPr="00DD252C" w:rsidRDefault="00B10A53" w:rsidP="00DD252C">
    <w:pPr>
      <w:pStyle w:val="Footer"/>
      <w:tabs>
        <w:tab w:val="clear" w:pos="8640"/>
        <w:tab w:val="right" w:pos="9990"/>
      </w:tabs>
      <w:rPr>
        <w:rFonts w:ascii="Arial" w:hAnsi="Arial" w:cs="Arial"/>
        <w:sz w:val="20"/>
        <w:szCs w:val="20"/>
      </w:rPr>
    </w:pPr>
    <w:r w:rsidRPr="00DD252C">
      <w:rPr>
        <w:rFonts w:ascii="Arial" w:hAnsi="Arial" w:cs="Arial"/>
        <w:sz w:val="20"/>
        <w:szCs w:val="20"/>
      </w:rPr>
      <w:tab/>
    </w:r>
    <w:r w:rsidRPr="00DD252C">
      <w:rPr>
        <w:rFonts w:ascii="Arial" w:hAnsi="Arial" w:cs="Arial"/>
        <w:sz w:val="20"/>
        <w:szCs w:val="20"/>
      </w:rPr>
      <w:tab/>
    </w:r>
    <w:r w:rsidR="005B07D5">
      <w:rPr>
        <w:rFonts w:ascii="Arial" w:hAnsi="Arial" w:cs="Arial"/>
        <w:sz w:val="20"/>
        <w:szCs w:val="20"/>
      </w:rPr>
      <w:t>March 20,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46E" w:rsidRDefault="00C1446E">
      <w:r>
        <w:separator/>
      </w:r>
    </w:p>
  </w:footnote>
  <w:footnote w:type="continuationSeparator" w:id="0">
    <w:p w:rsidR="00C1446E" w:rsidRDefault="00C1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8" w:type="dxa"/>
      <w:tblLayout w:type="fixed"/>
      <w:tblLook w:val="01E0" w:firstRow="1" w:lastRow="1" w:firstColumn="1" w:lastColumn="1" w:noHBand="0" w:noVBand="0"/>
    </w:tblPr>
    <w:tblGrid>
      <w:gridCol w:w="2448"/>
      <w:gridCol w:w="7830"/>
    </w:tblGrid>
    <w:tr w:rsidR="004D6D2F" w:rsidTr="004D6D2F">
      <w:tc>
        <w:tcPr>
          <w:tcW w:w="2448" w:type="dxa"/>
        </w:tcPr>
        <w:p w:rsidR="004D6D2F" w:rsidRDefault="008C67B8" w:rsidP="005F7469">
          <w:r>
            <w:rPr>
              <w:noProof/>
            </w:rPr>
            <w:drawing>
              <wp:anchor distT="0" distB="0" distL="114300" distR="114300" simplePos="0" relativeHeight="251657728" behindDoc="0" locked="0" layoutInCell="1" allowOverlap="0">
                <wp:simplePos x="0" y="0"/>
                <wp:positionH relativeFrom="column">
                  <wp:posOffset>-66675</wp:posOffset>
                </wp:positionH>
                <wp:positionV relativeFrom="paragraph">
                  <wp:posOffset>7620</wp:posOffset>
                </wp:positionV>
                <wp:extent cx="1101090" cy="1078230"/>
                <wp:effectExtent l="0" t="0" r="0" b="0"/>
                <wp:wrapSquare wrapText="bothSides"/>
                <wp:docPr id="2" name="Picture 0" descr="Guild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uild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1078230"/>
                        </a:xfrm>
                        <a:prstGeom prst="rect">
                          <a:avLst/>
                        </a:prstGeom>
                        <a:noFill/>
                      </pic:spPr>
                    </pic:pic>
                  </a:graphicData>
                </a:graphic>
                <wp14:sizeRelH relativeFrom="page">
                  <wp14:pctWidth>0</wp14:pctWidth>
                </wp14:sizeRelH>
                <wp14:sizeRelV relativeFrom="page">
                  <wp14:pctHeight>0</wp14:pctHeight>
                </wp14:sizeRelV>
              </wp:anchor>
            </w:drawing>
          </w:r>
        </w:p>
      </w:tc>
      <w:tc>
        <w:tcPr>
          <w:tcW w:w="7830" w:type="dxa"/>
        </w:tcPr>
        <w:p w:rsidR="004D6D2F" w:rsidRPr="00911CC8" w:rsidRDefault="004D6D2F" w:rsidP="005F7469">
          <w:pPr>
            <w:ind w:left="342"/>
            <w:rPr>
              <w:rFonts w:ascii="Arial" w:hAnsi="Arial" w:cs="Arial"/>
            </w:rPr>
          </w:pPr>
          <w:r>
            <w:rPr>
              <w:rFonts w:ascii="Arial" w:hAnsi="Arial" w:cs="Arial"/>
              <w:b/>
            </w:rPr>
            <w:t>Southern California Council of Quilt Guilds</w:t>
          </w:r>
        </w:p>
        <w:p w:rsidR="004D6D2F" w:rsidRDefault="005B07D5" w:rsidP="004D6D2F">
          <w:pPr>
            <w:ind w:left="342"/>
            <w:rPr>
              <w:rFonts w:ascii="Arial" w:hAnsi="Arial" w:cs="Arial"/>
            </w:rPr>
          </w:pPr>
          <w:r>
            <w:rPr>
              <w:rFonts w:ascii="Arial" w:hAnsi="Arial" w:cs="Arial"/>
            </w:rPr>
            <w:t xml:space="preserve">Road to </w:t>
          </w:r>
          <w:proofErr w:type="gramStart"/>
          <w:r>
            <w:rPr>
              <w:rFonts w:ascii="Arial" w:hAnsi="Arial" w:cs="Arial"/>
            </w:rPr>
            <w:t>California  2018</w:t>
          </w:r>
          <w:proofErr w:type="gramEnd"/>
          <w:r>
            <w:rPr>
              <w:rFonts w:ascii="Arial" w:hAnsi="Arial" w:cs="Arial"/>
            </w:rPr>
            <w:t xml:space="preserve"> Special</w:t>
          </w:r>
          <w:r w:rsidR="004D6D2F">
            <w:rPr>
              <w:rFonts w:ascii="Arial" w:hAnsi="Arial" w:cs="Arial"/>
            </w:rPr>
            <w:t xml:space="preserve"> Exhibit - </w:t>
          </w:r>
          <w:r w:rsidR="004D6D2F" w:rsidRPr="00911CC8">
            <w:rPr>
              <w:rFonts w:ascii="Arial" w:hAnsi="Arial" w:cs="Arial"/>
            </w:rPr>
            <w:t>Entry Application</w:t>
          </w:r>
        </w:p>
        <w:p w:rsidR="004D6D2F" w:rsidRDefault="004D6D2F" w:rsidP="004D6D2F">
          <w:pPr>
            <w:ind w:left="342"/>
            <w:rPr>
              <w:rFonts w:ascii="Arial" w:hAnsi="Arial" w:cs="Arial"/>
            </w:rPr>
          </w:pPr>
        </w:p>
        <w:p w:rsidR="004D6D2F" w:rsidRPr="008C67B8" w:rsidRDefault="004D6D2F" w:rsidP="008C67B8">
          <w:pPr>
            <w:spacing w:after="240"/>
            <w:rPr>
              <w:rFonts w:ascii="Arial Rounded MT Bold" w:hAnsi="Arial Rounded MT Bold"/>
              <w:sz w:val="32"/>
              <w:szCs w:val="32"/>
            </w:rPr>
          </w:pPr>
          <w:r w:rsidRPr="00304CCE">
            <w:rPr>
              <w:rFonts w:ascii="Arial Rounded MT Bold" w:hAnsi="Arial Rounded MT Bold"/>
              <w:b/>
              <w:sz w:val="32"/>
              <w:szCs w:val="32"/>
            </w:rPr>
            <w:t>“</w:t>
          </w:r>
          <w:r w:rsidR="00151674">
            <w:rPr>
              <w:rFonts w:ascii="Arial Rounded MT Bold" w:hAnsi="Arial Rounded MT Bold"/>
              <w:b/>
              <w:sz w:val="32"/>
              <w:szCs w:val="32"/>
            </w:rPr>
            <w:t>Emerging Light</w:t>
          </w:r>
          <w:r w:rsidRPr="00304CCE">
            <w:rPr>
              <w:rFonts w:ascii="Arial Rounded MT Bold" w:hAnsi="Arial Rounded MT Bold"/>
              <w:b/>
              <w:sz w:val="32"/>
              <w:szCs w:val="32"/>
            </w:rPr>
            <w:t xml:space="preserve">” </w:t>
          </w:r>
        </w:p>
      </w:tc>
    </w:tr>
  </w:tbl>
  <w:p w:rsidR="00B10A53" w:rsidRDefault="004D6D2F" w:rsidP="00911CC8">
    <w:pPr>
      <w:pStyle w:val="Header"/>
      <w:rPr>
        <w:rFonts w:ascii="Arial" w:hAnsi="Arial" w:cs="Arial"/>
        <w:b/>
        <w:sz w:val="18"/>
        <w:szCs w:val="18"/>
      </w:rPr>
    </w:pPr>
    <w:r>
      <w:rPr>
        <w:rFonts w:ascii="Arial" w:hAnsi="Arial" w:cs="Arial"/>
        <w:b/>
        <w:sz w:val="18"/>
        <w:szCs w:val="18"/>
        <w:u w:val="single"/>
      </w:rPr>
      <w:t>E</w:t>
    </w:r>
    <w:r w:rsidR="00B10A53" w:rsidRPr="00516AE2">
      <w:rPr>
        <w:rFonts w:ascii="Arial" w:hAnsi="Arial" w:cs="Arial"/>
        <w:b/>
        <w:sz w:val="18"/>
        <w:szCs w:val="18"/>
        <w:u w:val="single"/>
      </w:rPr>
      <w:t xml:space="preserve">ntries will be acknowledged by a reply e-mail to you.  If you do not receive </w:t>
    </w:r>
    <w:r w:rsidR="00B10A53">
      <w:rPr>
        <w:rFonts w:ascii="Arial" w:hAnsi="Arial" w:cs="Arial"/>
        <w:b/>
        <w:sz w:val="18"/>
        <w:szCs w:val="18"/>
        <w:u w:val="single"/>
      </w:rPr>
      <w:t>a reply</w:t>
    </w:r>
    <w:r w:rsidR="00B10A53" w:rsidRPr="00516AE2">
      <w:rPr>
        <w:rFonts w:ascii="Arial" w:hAnsi="Arial" w:cs="Arial"/>
        <w:b/>
        <w:sz w:val="18"/>
        <w:szCs w:val="18"/>
        <w:u w:val="single"/>
      </w:rPr>
      <w:t xml:space="preserve"> e-mail, we have not received your application!</w:t>
    </w:r>
    <w:r w:rsidR="00B10A53">
      <w:rPr>
        <w:rFonts w:ascii="Arial" w:hAnsi="Arial" w:cs="Arial"/>
        <w:b/>
        <w:sz w:val="18"/>
        <w:szCs w:val="18"/>
      </w:rPr>
      <w:t xml:space="preserve"> </w:t>
    </w:r>
    <w:r w:rsidR="00B10A53" w:rsidRPr="00516AE2">
      <w:rPr>
        <w:rFonts w:ascii="Arial" w:hAnsi="Arial" w:cs="Arial"/>
        <w:b/>
        <w:sz w:val="18"/>
        <w:szCs w:val="18"/>
      </w:rPr>
      <w:t>When completing the application, please fill in ALL grey areas as applicable.</w:t>
    </w:r>
    <w:r w:rsidR="00A549FB">
      <w:rPr>
        <w:rFonts w:ascii="Arial" w:hAnsi="Arial" w:cs="Arial"/>
        <w:b/>
        <w:sz w:val="18"/>
        <w:szCs w:val="18"/>
      </w:rPr>
      <w:t xml:space="preserve"> We will only accept applications that are complete (measurements, descripti</w:t>
    </w:r>
    <w:r>
      <w:rPr>
        <w:rFonts w:ascii="Arial" w:hAnsi="Arial" w:cs="Arial"/>
        <w:b/>
        <w:sz w:val="18"/>
        <w:szCs w:val="18"/>
      </w:rPr>
      <w:t>ons, etc.) and have a digital image provided</w:t>
    </w:r>
    <w:r w:rsidR="00A549FB">
      <w:rPr>
        <w:rFonts w:ascii="Arial" w:hAnsi="Arial" w:cs="Arial"/>
        <w:b/>
        <w:sz w:val="18"/>
        <w:szCs w:val="18"/>
      </w:rPr>
      <w:t>.</w:t>
    </w:r>
  </w:p>
  <w:p w:rsidR="004D6D2F" w:rsidRDefault="004D6D2F" w:rsidP="00911CC8">
    <w:pPr>
      <w:pStyle w:val="Header"/>
      <w:rPr>
        <w:rFonts w:ascii="Arial" w:hAnsi="Arial" w:cs="Arial"/>
        <w:b/>
        <w:sz w:val="18"/>
        <w:szCs w:val="18"/>
      </w:rPr>
    </w:pPr>
  </w:p>
  <w:p w:rsidR="00B10A53" w:rsidRDefault="004D6D2F" w:rsidP="00911CC8">
    <w:pPr>
      <w:pStyle w:val="Header"/>
      <w:rPr>
        <w:rFonts w:ascii="Arial" w:hAnsi="Arial" w:cs="Arial"/>
        <w:b/>
        <w:sz w:val="18"/>
        <w:szCs w:val="18"/>
      </w:rPr>
    </w:pPr>
    <w:r>
      <w:rPr>
        <w:rFonts w:ascii="Arial" w:hAnsi="Arial" w:cs="Arial"/>
        <w:b/>
        <w:sz w:val="18"/>
        <w:szCs w:val="18"/>
      </w:rPr>
      <w:t>Please forward your entry applications to Stephania Bommarito at</w:t>
    </w:r>
    <w:r w:rsidR="000D1EF7">
      <w:rPr>
        <w:rFonts w:ascii="Arial" w:hAnsi="Arial" w:cs="Arial"/>
        <w:b/>
        <w:sz w:val="18"/>
        <w:szCs w:val="18"/>
      </w:rPr>
      <w:t xml:space="preserve"> quiltwizard1024@gmail.com</w:t>
    </w:r>
    <w:r>
      <w:rPr>
        <w:rFonts w:ascii="Arial" w:hAnsi="Arial" w:cs="Arial"/>
        <w:b/>
        <w:sz w:val="18"/>
        <w:szCs w:val="18"/>
      </w:rPr>
      <w:t>.  If you have questions, please contact Stephania.</w:t>
    </w:r>
  </w:p>
  <w:p w:rsidR="004D6D2F" w:rsidRPr="00911CC8" w:rsidRDefault="004D6D2F" w:rsidP="00911CC8">
    <w:pPr>
      <w:pStyle w:val="Header"/>
      <w:rPr>
        <w:rFonts w:ascii="Arial" w:hAnsi="Arial" w:cs="Arial"/>
        <w:b/>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57"/>
    <w:rsid w:val="00000D9F"/>
    <w:rsid w:val="00002A67"/>
    <w:rsid w:val="0000453F"/>
    <w:rsid w:val="00004FDE"/>
    <w:rsid w:val="0001188D"/>
    <w:rsid w:val="00022EF8"/>
    <w:rsid w:val="00023B36"/>
    <w:rsid w:val="0003313B"/>
    <w:rsid w:val="00036FA9"/>
    <w:rsid w:val="00040F9E"/>
    <w:rsid w:val="00044A5C"/>
    <w:rsid w:val="0004584E"/>
    <w:rsid w:val="00051CE0"/>
    <w:rsid w:val="0005236A"/>
    <w:rsid w:val="000538C9"/>
    <w:rsid w:val="00053FFF"/>
    <w:rsid w:val="0005442D"/>
    <w:rsid w:val="0005673F"/>
    <w:rsid w:val="00066DDB"/>
    <w:rsid w:val="00073297"/>
    <w:rsid w:val="00073AF8"/>
    <w:rsid w:val="00073C99"/>
    <w:rsid w:val="00086132"/>
    <w:rsid w:val="000943C7"/>
    <w:rsid w:val="00095809"/>
    <w:rsid w:val="00097C64"/>
    <w:rsid w:val="000A4EE5"/>
    <w:rsid w:val="000A5810"/>
    <w:rsid w:val="000A7A70"/>
    <w:rsid w:val="000B0CB5"/>
    <w:rsid w:val="000B4722"/>
    <w:rsid w:val="000B4A7E"/>
    <w:rsid w:val="000C1381"/>
    <w:rsid w:val="000C30E8"/>
    <w:rsid w:val="000C3C00"/>
    <w:rsid w:val="000D077A"/>
    <w:rsid w:val="000D1EF7"/>
    <w:rsid w:val="000D2796"/>
    <w:rsid w:val="000E04EF"/>
    <w:rsid w:val="000E160F"/>
    <w:rsid w:val="000E3B2C"/>
    <w:rsid w:val="0012678F"/>
    <w:rsid w:val="00131E16"/>
    <w:rsid w:val="0013220B"/>
    <w:rsid w:val="00135153"/>
    <w:rsid w:val="001433A8"/>
    <w:rsid w:val="00143B39"/>
    <w:rsid w:val="00151674"/>
    <w:rsid w:val="00160BA4"/>
    <w:rsid w:val="00164078"/>
    <w:rsid w:val="0016597C"/>
    <w:rsid w:val="001673F1"/>
    <w:rsid w:val="00171168"/>
    <w:rsid w:val="001714F3"/>
    <w:rsid w:val="00187BD8"/>
    <w:rsid w:val="00191B2F"/>
    <w:rsid w:val="00193A7E"/>
    <w:rsid w:val="00194422"/>
    <w:rsid w:val="00196D8E"/>
    <w:rsid w:val="001A2A92"/>
    <w:rsid w:val="001C4EFF"/>
    <w:rsid w:val="001D5412"/>
    <w:rsid w:val="001E7EEE"/>
    <w:rsid w:val="001F392A"/>
    <w:rsid w:val="00201CC4"/>
    <w:rsid w:val="00207D17"/>
    <w:rsid w:val="0021119F"/>
    <w:rsid w:val="00220ECC"/>
    <w:rsid w:val="00221012"/>
    <w:rsid w:val="00231CDF"/>
    <w:rsid w:val="00235F8B"/>
    <w:rsid w:val="00246AF5"/>
    <w:rsid w:val="002475BA"/>
    <w:rsid w:val="00256382"/>
    <w:rsid w:val="00256412"/>
    <w:rsid w:val="00264B34"/>
    <w:rsid w:val="00264C06"/>
    <w:rsid w:val="0027032A"/>
    <w:rsid w:val="0027117D"/>
    <w:rsid w:val="00274825"/>
    <w:rsid w:val="0028145B"/>
    <w:rsid w:val="00282FDC"/>
    <w:rsid w:val="00287301"/>
    <w:rsid w:val="002900DB"/>
    <w:rsid w:val="00291C42"/>
    <w:rsid w:val="00294AE4"/>
    <w:rsid w:val="00296242"/>
    <w:rsid w:val="002A600F"/>
    <w:rsid w:val="002B2FD3"/>
    <w:rsid w:val="002B5094"/>
    <w:rsid w:val="002C04FB"/>
    <w:rsid w:val="002D52D9"/>
    <w:rsid w:val="002D54AD"/>
    <w:rsid w:val="002E0003"/>
    <w:rsid w:val="002E7C1B"/>
    <w:rsid w:val="002F333A"/>
    <w:rsid w:val="002F51A6"/>
    <w:rsid w:val="002F78FA"/>
    <w:rsid w:val="00301218"/>
    <w:rsid w:val="00302B70"/>
    <w:rsid w:val="00314F2A"/>
    <w:rsid w:val="00315875"/>
    <w:rsid w:val="003245CF"/>
    <w:rsid w:val="00325282"/>
    <w:rsid w:val="00330372"/>
    <w:rsid w:val="00330EB9"/>
    <w:rsid w:val="00330F30"/>
    <w:rsid w:val="00333D10"/>
    <w:rsid w:val="00335174"/>
    <w:rsid w:val="003352C6"/>
    <w:rsid w:val="00341082"/>
    <w:rsid w:val="00341C57"/>
    <w:rsid w:val="00343CF3"/>
    <w:rsid w:val="003470F4"/>
    <w:rsid w:val="00351D47"/>
    <w:rsid w:val="0035343F"/>
    <w:rsid w:val="00356407"/>
    <w:rsid w:val="00356FD2"/>
    <w:rsid w:val="003579CE"/>
    <w:rsid w:val="00361259"/>
    <w:rsid w:val="00365C81"/>
    <w:rsid w:val="00366CB9"/>
    <w:rsid w:val="003732F7"/>
    <w:rsid w:val="003746B7"/>
    <w:rsid w:val="00375F97"/>
    <w:rsid w:val="00380489"/>
    <w:rsid w:val="00382ED6"/>
    <w:rsid w:val="0038319B"/>
    <w:rsid w:val="003836FD"/>
    <w:rsid w:val="00385883"/>
    <w:rsid w:val="00393CB8"/>
    <w:rsid w:val="003A30C8"/>
    <w:rsid w:val="003A36D3"/>
    <w:rsid w:val="003A6DC8"/>
    <w:rsid w:val="003A759F"/>
    <w:rsid w:val="003B4E14"/>
    <w:rsid w:val="003B615D"/>
    <w:rsid w:val="003C11FD"/>
    <w:rsid w:val="003C63FD"/>
    <w:rsid w:val="003D03CD"/>
    <w:rsid w:val="003D0842"/>
    <w:rsid w:val="003E13B9"/>
    <w:rsid w:val="003F5FB5"/>
    <w:rsid w:val="00411522"/>
    <w:rsid w:val="00424A0F"/>
    <w:rsid w:val="00433C16"/>
    <w:rsid w:val="00436756"/>
    <w:rsid w:val="00450000"/>
    <w:rsid w:val="0045190D"/>
    <w:rsid w:val="0046056D"/>
    <w:rsid w:val="00460E7A"/>
    <w:rsid w:val="00465298"/>
    <w:rsid w:val="00470714"/>
    <w:rsid w:val="0047222C"/>
    <w:rsid w:val="00472D01"/>
    <w:rsid w:val="0048231E"/>
    <w:rsid w:val="00487D38"/>
    <w:rsid w:val="004A0162"/>
    <w:rsid w:val="004A2FEE"/>
    <w:rsid w:val="004A50CE"/>
    <w:rsid w:val="004A7C82"/>
    <w:rsid w:val="004B23B3"/>
    <w:rsid w:val="004C690A"/>
    <w:rsid w:val="004D38D8"/>
    <w:rsid w:val="004D46D2"/>
    <w:rsid w:val="004D6D2F"/>
    <w:rsid w:val="004E0BC7"/>
    <w:rsid w:val="004E2FF3"/>
    <w:rsid w:val="004F2049"/>
    <w:rsid w:val="004F4471"/>
    <w:rsid w:val="004F4DE9"/>
    <w:rsid w:val="00500C98"/>
    <w:rsid w:val="005044D5"/>
    <w:rsid w:val="005051DA"/>
    <w:rsid w:val="0051201C"/>
    <w:rsid w:val="00514912"/>
    <w:rsid w:val="00516AE2"/>
    <w:rsid w:val="005358EA"/>
    <w:rsid w:val="00545993"/>
    <w:rsid w:val="005628FD"/>
    <w:rsid w:val="0056423F"/>
    <w:rsid w:val="00564332"/>
    <w:rsid w:val="00565F36"/>
    <w:rsid w:val="0056767E"/>
    <w:rsid w:val="005748BC"/>
    <w:rsid w:val="00586E52"/>
    <w:rsid w:val="005879C3"/>
    <w:rsid w:val="005926B9"/>
    <w:rsid w:val="00593A2C"/>
    <w:rsid w:val="005977F8"/>
    <w:rsid w:val="005B07D5"/>
    <w:rsid w:val="005B61E5"/>
    <w:rsid w:val="005C5B70"/>
    <w:rsid w:val="005D0A9B"/>
    <w:rsid w:val="005F025C"/>
    <w:rsid w:val="005F1554"/>
    <w:rsid w:val="005F3E25"/>
    <w:rsid w:val="005F7469"/>
    <w:rsid w:val="0060141D"/>
    <w:rsid w:val="00602173"/>
    <w:rsid w:val="00603A1F"/>
    <w:rsid w:val="006053FC"/>
    <w:rsid w:val="00610C20"/>
    <w:rsid w:val="00611848"/>
    <w:rsid w:val="00612D1E"/>
    <w:rsid w:val="00613C19"/>
    <w:rsid w:val="006178C5"/>
    <w:rsid w:val="00617E17"/>
    <w:rsid w:val="00617FD5"/>
    <w:rsid w:val="006325AD"/>
    <w:rsid w:val="00640832"/>
    <w:rsid w:val="00642544"/>
    <w:rsid w:val="00643E65"/>
    <w:rsid w:val="00645187"/>
    <w:rsid w:val="006477F4"/>
    <w:rsid w:val="00654097"/>
    <w:rsid w:val="00654706"/>
    <w:rsid w:val="00654870"/>
    <w:rsid w:val="00656B49"/>
    <w:rsid w:val="00657697"/>
    <w:rsid w:val="00657C66"/>
    <w:rsid w:val="00657E6D"/>
    <w:rsid w:val="00660249"/>
    <w:rsid w:val="00660CE7"/>
    <w:rsid w:val="006623BA"/>
    <w:rsid w:val="006725C3"/>
    <w:rsid w:val="00680275"/>
    <w:rsid w:val="00693D31"/>
    <w:rsid w:val="006A57BA"/>
    <w:rsid w:val="006A5D4F"/>
    <w:rsid w:val="006D0189"/>
    <w:rsid w:val="006D4043"/>
    <w:rsid w:val="006E4106"/>
    <w:rsid w:val="006E6717"/>
    <w:rsid w:val="006F03DB"/>
    <w:rsid w:val="006F1664"/>
    <w:rsid w:val="007000D5"/>
    <w:rsid w:val="00706722"/>
    <w:rsid w:val="007102B5"/>
    <w:rsid w:val="00712686"/>
    <w:rsid w:val="0071683B"/>
    <w:rsid w:val="007209C2"/>
    <w:rsid w:val="00725239"/>
    <w:rsid w:val="00726169"/>
    <w:rsid w:val="007411B4"/>
    <w:rsid w:val="00742364"/>
    <w:rsid w:val="00752126"/>
    <w:rsid w:val="00754A9F"/>
    <w:rsid w:val="007573F8"/>
    <w:rsid w:val="00766391"/>
    <w:rsid w:val="00772319"/>
    <w:rsid w:val="00777A04"/>
    <w:rsid w:val="00783AEB"/>
    <w:rsid w:val="007855AF"/>
    <w:rsid w:val="007861FB"/>
    <w:rsid w:val="00790052"/>
    <w:rsid w:val="007904A5"/>
    <w:rsid w:val="0079254A"/>
    <w:rsid w:val="007A0BC2"/>
    <w:rsid w:val="007A3901"/>
    <w:rsid w:val="007B768F"/>
    <w:rsid w:val="007C3C7B"/>
    <w:rsid w:val="007C6459"/>
    <w:rsid w:val="007D18EB"/>
    <w:rsid w:val="007D40CD"/>
    <w:rsid w:val="007D6057"/>
    <w:rsid w:val="007E531E"/>
    <w:rsid w:val="007F28BF"/>
    <w:rsid w:val="008068F6"/>
    <w:rsid w:val="00810299"/>
    <w:rsid w:val="00814084"/>
    <w:rsid w:val="00815A05"/>
    <w:rsid w:val="00815E0C"/>
    <w:rsid w:val="00820718"/>
    <w:rsid w:val="00820D60"/>
    <w:rsid w:val="008243A1"/>
    <w:rsid w:val="0083221D"/>
    <w:rsid w:val="0084011A"/>
    <w:rsid w:val="00840144"/>
    <w:rsid w:val="00850014"/>
    <w:rsid w:val="00850C2E"/>
    <w:rsid w:val="00852A17"/>
    <w:rsid w:val="00862D12"/>
    <w:rsid w:val="00874244"/>
    <w:rsid w:val="00880255"/>
    <w:rsid w:val="00880D91"/>
    <w:rsid w:val="00886667"/>
    <w:rsid w:val="00887517"/>
    <w:rsid w:val="008901B5"/>
    <w:rsid w:val="00893C10"/>
    <w:rsid w:val="008A0C9E"/>
    <w:rsid w:val="008A1105"/>
    <w:rsid w:val="008A7D15"/>
    <w:rsid w:val="008B7E6E"/>
    <w:rsid w:val="008C4DFF"/>
    <w:rsid w:val="008C67B8"/>
    <w:rsid w:val="008C7480"/>
    <w:rsid w:val="008D06FB"/>
    <w:rsid w:val="008D4FFC"/>
    <w:rsid w:val="008D7B7F"/>
    <w:rsid w:val="008D7CD1"/>
    <w:rsid w:val="008E1FC3"/>
    <w:rsid w:val="008E3F26"/>
    <w:rsid w:val="008F277F"/>
    <w:rsid w:val="008F64E9"/>
    <w:rsid w:val="00905477"/>
    <w:rsid w:val="00906E04"/>
    <w:rsid w:val="00911077"/>
    <w:rsid w:val="00911CC8"/>
    <w:rsid w:val="00911F3A"/>
    <w:rsid w:val="00914BBC"/>
    <w:rsid w:val="00914DAF"/>
    <w:rsid w:val="0091564F"/>
    <w:rsid w:val="009264F1"/>
    <w:rsid w:val="00931525"/>
    <w:rsid w:val="00933CAE"/>
    <w:rsid w:val="009374A5"/>
    <w:rsid w:val="0095142B"/>
    <w:rsid w:val="00960141"/>
    <w:rsid w:val="0096069A"/>
    <w:rsid w:val="00963D32"/>
    <w:rsid w:val="009725E2"/>
    <w:rsid w:val="009728DA"/>
    <w:rsid w:val="0097317F"/>
    <w:rsid w:val="0098242C"/>
    <w:rsid w:val="009824F0"/>
    <w:rsid w:val="00983282"/>
    <w:rsid w:val="00983B22"/>
    <w:rsid w:val="009842E0"/>
    <w:rsid w:val="009844FA"/>
    <w:rsid w:val="00987D66"/>
    <w:rsid w:val="009915EA"/>
    <w:rsid w:val="00991773"/>
    <w:rsid w:val="009A68D3"/>
    <w:rsid w:val="009A698E"/>
    <w:rsid w:val="009B71E7"/>
    <w:rsid w:val="009D26A7"/>
    <w:rsid w:val="009D6054"/>
    <w:rsid w:val="009F1360"/>
    <w:rsid w:val="009F1D4B"/>
    <w:rsid w:val="009F52BD"/>
    <w:rsid w:val="00A02C88"/>
    <w:rsid w:val="00A12A57"/>
    <w:rsid w:val="00A174F6"/>
    <w:rsid w:val="00A21444"/>
    <w:rsid w:val="00A229D1"/>
    <w:rsid w:val="00A26C28"/>
    <w:rsid w:val="00A310AE"/>
    <w:rsid w:val="00A41995"/>
    <w:rsid w:val="00A43C95"/>
    <w:rsid w:val="00A43E85"/>
    <w:rsid w:val="00A44487"/>
    <w:rsid w:val="00A47B65"/>
    <w:rsid w:val="00A53904"/>
    <w:rsid w:val="00A549FB"/>
    <w:rsid w:val="00A57EBF"/>
    <w:rsid w:val="00A73A21"/>
    <w:rsid w:val="00A75B35"/>
    <w:rsid w:val="00A9050B"/>
    <w:rsid w:val="00A90865"/>
    <w:rsid w:val="00A91A2A"/>
    <w:rsid w:val="00A91A7B"/>
    <w:rsid w:val="00A92651"/>
    <w:rsid w:val="00A938EF"/>
    <w:rsid w:val="00AA4F6C"/>
    <w:rsid w:val="00AB2D06"/>
    <w:rsid w:val="00AB3D94"/>
    <w:rsid w:val="00AC653F"/>
    <w:rsid w:val="00AD7D9C"/>
    <w:rsid w:val="00AE3831"/>
    <w:rsid w:val="00AE3E8B"/>
    <w:rsid w:val="00AF2B6D"/>
    <w:rsid w:val="00AF5038"/>
    <w:rsid w:val="00B03191"/>
    <w:rsid w:val="00B073F3"/>
    <w:rsid w:val="00B10A53"/>
    <w:rsid w:val="00B227B7"/>
    <w:rsid w:val="00B25CC7"/>
    <w:rsid w:val="00B3360A"/>
    <w:rsid w:val="00B42190"/>
    <w:rsid w:val="00B62FAF"/>
    <w:rsid w:val="00B631A6"/>
    <w:rsid w:val="00B643A8"/>
    <w:rsid w:val="00B70A85"/>
    <w:rsid w:val="00B74DFA"/>
    <w:rsid w:val="00B7609A"/>
    <w:rsid w:val="00B77E16"/>
    <w:rsid w:val="00B92DF7"/>
    <w:rsid w:val="00B93BC9"/>
    <w:rsid w:val="00B958BA"/>
    <w:rsid w:val="00BB1BEB"/>
    <w:rsid w:val="00BB227E"/>
    <w:rsid w:val="00BB35EE"/>
    <w:rsid w:val="00BB68D6"/>
    <w:rsid w:val="00BB6C8B"/>
    <w:rsid w:val="00BC07F5"/>
    <w:rsid w:val="00BD1A85"/>
    <w:rsid w:val="00BE1A4B"/>
    <w:rsid w:val="00BE5A17"/>
    <w:rsid w:val="00BE6318"/>
    <w:rsid w:val="00BE7B8B"/>
    <w:rsid w:val="00BF6BE7"/>
    <w:rsid w:val="00C11911"/>
    <w:rsid w:val="00C137B9"/>
    <w:rsid w:val="00C1446E"/>
    <w:rsid w:val="00C15A51"/>
    <w:rsid w:val="00C16674"/>
    <w:rsid w:val="00C21ED5"/>
    <w:rsid w:val="00C262AD"/>
    <w:rsid w:val="00C342E5"/>
    <w:rsid w:val="00C42DE7"/>
    <w:rsid w:val="00C45A3D"/>
    <w:rsid w:val="00C5460A"/>
    <w:rsid w:val="00C5498D"/>
    <w:rsid w:val="00C54C9B"/>
    <w:rsid w:val="00C558EB"/>
    <w:rsid w:val="00C55D32"/>
    <w:rsid w:val="00C57138"/>
    <w:rsid w:val="00C603E6"/>
    <w:rsid w:val="00C8366E"/>
    <w:rsid w:val="00C83BB9"/>
    <w:rsid w:val="00C90444"/>
    <w:rsid w:val="00C91A24"/>
    <w:rsid w:val="00C9510B"/>
    <w:rsid w:val="00C952F7"/>
    <w:rsid w:val="00CA0B9C"/>
    <w:rsid w:val="00CA3E18"/>
    <w:rsid w:val="00CB2767"/>
    <w:rsid w:val="00CB65EE"/>
    <w:rsid w:val="00CC3596"/>
    <w:rsid w:val="00CD421D"/>
    <w:rsid w:val="00CD6861"/>
    <w:rsid w:val="00CE04AD"/>
    <w:rsid w:val="00CE1320"/>
    <w:rsid w:val="00CE2F6A"/>
    <w:rsid w:val="00CF2533"/>
    <w:rsid w:val="00CF5F28"/>
    <w:rsid w:val="00D01021"/>
    <w:rsid w:val="00D055AD"/>
    <w:rsid w:val="00D121F6"/>
    <w:rsid w:val="00D24C34"/>
    <w:rsid w:val="00D278C9"/>
    <w:rsid w:val="00D36F38"/>
    <w:rsid w:val="00D40803"/>
    <w:rsid w:val="00D40F02"/>
    <w:rsid w:val="00D42F97"/>
    <w:rsid w:val="00D50DE8"/>
    <w:rsid w:val="00D60383"/>
    <w:rsid w:val="00D66D13"/>
    <w:rsid w:val="00D70AF0"/>
    <w:rsid w:val="00D768E6"/>
    <w:rsid w:val="00D8082E"/>
    <w:rsid w:val="00D82B0C"/>
    <w:rsid w:val="00D839C7"/>
    <w:rsid w:val="00D9245D"/>
    <w:rsid w:val="00D92FA8"/>
    <w:rsid w:val="00D9627A"/>
    <w:rsid w:val="00DA0C52"/>
    <w:rsid w:val="00DA501B"/>
    <w:rsid w:val="00DB1DE8"/>
    <w:rsid w:val="00DC0898"/>
    <w:rsid w:val="00DC3675"/>
    <w:rsid w:val="00DD1DF9"/>
    <w:rsid w:val="00DD252C"/>
    <w:rsid w:val="00DD3E08"/>
    <w:rsid w:val="00DD48EA"/>
    <w:rsid w:val="00DD4B61"/>
    <w:rsid w:val="00DD67E1"/>
    <w:rsid w:val="00DE242C"/>
    <w:rsid w:val="00DE4CB1"/>
    <w:rsid w:val="00DE55C4"/>
    <w:rsid w:val="00DE5ED9"/>
    <w:rsid w:val="00DF1E08"/>
    <w:rsid w:val="00E029FB"/>
    <w:rsid w:val="00E03240"/>
    <w:rsid w:val="00E05EA4"/>
    <w:rsid w:val="00E103E1"/>
    <w:rsid w:val="00E11213"/>
    <w:rsid w:val="00E137DC"/>
    <w:rsid w:val="00E16A0F"/>
    <w:rsid w:val="00E20149"/>
    <w:rsid w:val="00E229CE"/>
    <w:rsid w:val="00E22D30"/>
    <w:rsid w:val="00E23464"/>
    <w:rsid w:val="00E237DB"/>
    <w:rsid w:val="00E23B08"/>
    <w:rsid w:val="00E24A15"/>
    <w:rsid w:val="00E349BE"/>
    <w:rsid w:val="00E36FDB"/>
    <w:rsid w:val="00E4049C"/>
    <w:rsid w:val="00E41153"/>
    <w:rsid w:val="00E4171B"/>
    <w:rsid w:val="00E41EDF"/>
    <w:rsid w:val="00E47959"/>
    <w:rsid w:val="00E52E54"/>
    <w:rsid w:val="00E65097"/>
    <w:rsid w:val="00E669C5"/>
    <w:rsid w:val="00E70C75"/>
    <w:rsid w:val="00E70DF2"/>
    <w:rsid w:val="00E76D2C"/>
    <w:rsid w:val="00E77167"/>
    <w:rsid w:val="00E77A17"/>
    <w:rsid w:val="00E82997"/>
    <w:rsid w:val="00E82A66"/>
    <w:rsid w:val="00E85AB0"/>
    <w:rsid w:val="00E87CF1"/>
    <w:rsid w:val="00EA2238"/>
    <w:rsid w:val="00EA240B"/>
    <w:rsid w:val="00EA322F"/>
    <w:rsid w:val="00EB27D5"/>
    <w:rsid w:val="00EB35E5"/>
    <w:rsid w:val="00EC3607"/>
    <w:rsid w:val="00EC3BA1"/>
    <w:rsid w:val="00ED0D89"/>
    <w:rsid w:val="00ED1788"/>
    <w:rsid w:val="00ED2836"/>
    <w:rsid w:val="00ED3B5C"/>
    <w:rsid w:val="00ED544C"/>
    <w:rsid w:val="00EE1D9E"/>
    <w:rsid w:val="00EE66A2"/>
    <w:rsid w:val="00EE6B08"/>
    <w:rsid w:val="00EF3844"/>
    <w:rsid w:val="00F02311"/>
    <w:rsid w:val="00F1738B"/>
    <w:rsid w:val="00F21370"/>
    <w:rsid w:val="00F22270"/>
    <w:rsid w:val="00F3196F"/>
    <w:rsid w:val="00F33574"/>
    <w:rsid w:val="00F37BA6"/>
    <w:rsid w:val="00F40CA6"/>
    <w:rsid w:val="00F429B4"/>
    <w:rsid w:val="00F47340"/>
    <w:rsid w:val="00F4761E"/>
    <w:rsid w:val="00F5191A"/>
    <w:rsid w:val="00F534BB"/>
    <w:rsid w:val="00F5722B"/>
    <w:rsid w:val="00F640CB"/>
    <w:rsid w:val="00F7209A"/>
    <w:rsid w:val="00F9240A"/>
    <w:rsid w:val="00FA150D"/>
    <w:rsid w:val="00FA34A6"/>
    <w:rsid w:val="00FA4BBE"/>
    <w:rsid w:val="00FA766D"/>
    <w:rsid w:val="00FC4164"/>
    <w:rsid w:val="00FD055D"/>
    <w:rsid w:val="00FF0078"/>
    <w:rsid w:val="00FF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C96327"/>
  <w15:chartTrackingRefBased/>
  <w15:docId w15:val="{11D5C992-518D-4C45-B97C-BFF39E6F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2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6B08"/>
    <w:pPr>
      <w:tabs>
        <w:tab w:val="center" w:pos="4320"/>
        <w:tab w:val="right" w:pos="8640"/>
      </w:tabs>
    </w:pPr>
  </w:style>
  <w:style w:type="paragraph" w:styleId="Footer">
    <w:name w:val="footer"/>
    <w:basedOn w:val="Normal"/>
    <w:rsid w:val="00EE6B08"/>
    <w:pPr>
      <w:tabs>
        <w:tab w:val="center" w:pos="4320"/>
        <w:tab w:val="right" w:pos="8640"/>
      </w:tabs>
    </w:pPr>
  </w:style>
  <w:style w:type="paragraph" w:styleId="NormalWeb">
    <w:name w:val="Normal (Web)"/>
    <w:basedOn w:val="Normal"/>
    <w:uiPriority w:val="99"/>
    <w:unhideWhenUsed/>
    <w:rsid w:val="00F37BA6"/>
    <w:pPr>
      <w:spacing w:before="100" w:beforeAutospacing="1" w:after="100" w:afterAutospacing="1"/>
    </w:pPr>
  </w:style>
  <w:style w:type="character" w:customStyle="1" w:styleId="apple-tab-span">
    <w:name w:val="apple-tab-span"/>
    <w:basedOn w:val="DefaultParagraphFont"/>
    <w:rsid w:val="00F37BA6"/>
  </w:style>
  <w:style w:type="character" w:styleId="Hyperlink">
    <w:name w:val="Hyperlink"/>
    <w:rsid w:val="004D6D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919506">
      <w:bodyDiv w:val="1"/>
      <w:marLeft w:val="0"/>
      <w:marRight w:val="0"/>
      <w:marTop w:val="0"/>
      <w:marBottom w:val="0"/>
      <w:divBdr>
        <w:top w:val="none" w:sz="0" w:space="0" w:color="auto"/>
        <w:left w:val="none" w:sz="0" w:space="0" w:color="auto"/>
        <w:bottom w:val="none" w:sz="0" w:space="0" w:color="auto"/>
        <w:right w:val="none" w:sz="0" w:space="0" w:color="auto"/>
      </w:divBdr>
      <w:divsChild>
        <w:div w:id="1573007365">
          <w:marLeft w:val="0"/>
          <w:marRight w:val="0"/>
          <w:marTop w:val="0"/>
          <w:marBottom w:val="0"/>
          <w:divBdr>
            <w:top w:val="none" w:sz="0" w:space="0" w:color="auto"/>
            <w:left w:val="none" w:sz="0" w:space="0" w:color="auto"/>
            <w:bottom w:val="none" w:sz="0" w:space="0" w:color="auto"/>
            <w:right w:val="none" w:sz="0" w:space="0" w:color="auto"/>
          </w:divBdr>
          <w:divsChild>
            <w:div w:id="471823918">
              <w:marLeft w:val="0"/>
              <w:marRight w:val="0"/>
              <w:marTop w:val="0"/>
              <w:marBottom w:val="0"/>
              <w:divBdr>
                <w:top w:val="none" w:sz="0" w:space="0" w:color="auto"/>
                <w:left w:val="none" w:sz="0" w:space="0" w:color="auto"/>
                <w:bottom w:val="none" w:sz="0" w:space="0" w:color="auto"/>
                <w:right w:val="none" w:sz="0" w:space="0" w:color="auto"/>
              </w:divBdr>
            </w:div>
            <w:div w:id="1396927109">
              <w:marLeft w:val="0"/>
              <w:marRight w:val="0"/>
              <w:marTop w:val="0"/>
              <w:marBottom w:val="0"/>
              <w:divBdr>
                <w:top w:val="none" w:sz="0" w:space="0" w:color="auto"/>
                <w:left w:val="none" w:sz="0" w:space="0" w:color="auto"/>
                <w:bottom w:val="none" w:sz="0" w:space="0" w:color="auto"/>
                <w:right w:val="none" w:sz="0" w:space="0" w:color="auto"/>
              </w:divBdr>
            </w:div>
            <w:div w:id="1646398570">
              <w:marLeft w:val="0"/>
              <w:marRight w:val="0"/>
              <w:marTop w:val="0"/>
              <w:marBottom w:val="0"/>
              <w:divBdr>
                <w:top w:val="none" w:sz="0" w:space="0" w:color="auto"/>
                <w:left w:val="none" w:sz="0" w:space="0" w:color="auto"/>
                <w:bottom w:val="none" w:sz="0" w:space="0" w:color="auto"/>
                <w:right w:val="none" w:sz="0" w:space="0" w:color="auto"/>
              </w:divBdr>
              <w:divsChild>
                <w:div w:id="196562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Committee Use Only</vt:lpstr>
    </vt:vector>
  </TitlesOfParts>
  <Company>Northrop Grumman Corporation</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Use Only</dc:title>
  <dc:subject/>
  <dc:creator>Pam Overton</dc:creator>
  <cp:keywords/>
  <cp:lastModifiedBy>Pam Overton</cp:lastModifiedBy>
  <cp:revision>2</cp:revision>
  <cp:lastPrinted>2012-06-27T01:28:00Z</cp:lastPrinted>
  <dcterms:created xsi:type="dcterms:W3CDTF">2017-04-07T03:36:00Z</dcterms:created>
  <dcterms:modified xsi:type="dcterms:W3CDTF">2017-04-07T03:36:00Z</dcterms:modified>
</cp:coreProperties>
</file>