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98" w:rsidRPr="004B7798" w:rsidRDefault="004B7798" w:rsidP="004B7798">
      <w:pPr>
        <w:spacing w:after="324" w:line="240" w:lineRule="auto"/>
        <w:rPr>
          <w:rFonts w:ascii="Calibri" w:eastAsia="Times New Roman" w:hAnsi="Calibri" w:cs="Segoe UI"/>
          <w:color w:val="000000"/>
          <w:sz w:val="23"/>
          <w:szCs w:val="23"/>
          <w:lang w:val="en"/>
        </w:rPr>
      </w:pPr>
      <w:r w:rsidRPr="004B7798">
        <w:rPr>
          <w:rFonts w:ascii="Calibri" w:eastAsia="Times New Roman" w:hAnsi="Calibri" w:cs="Segoe UI"/>
          <w:color w:val="000000"/>
          <w:sz w:val="23"/>
          <w:szCs w:val="23"/>
          <w:lang w:val="en"/>
        </w:rPr>
        <w:t>HIDEOUT TOWN PUBLIC NOTICE</w:t>
      </w:r>
    </w:p>
    <w:p w:rsidR="004B7798" w:rsidRPr="004B7798" w:rsidRDefault="004B7798" w:rsidP="004B7798">
      <w:pPr>
        <w:spacing w:after="0" w:line="240" w:lineRule="auto"/>
        <w:rPr>
          <w:rFonts w:ascii="Calibri" w:eastAsia="Times New Roman" w:hAnsi="Calibri" w:cs="Segoe UI"/>
          <w:color w:val="000000"/>
          <w:sz w:val="23"/>
          <w:szCs w:val="23"/>
          <w:lang w:val="en"/>
        </w:rPr>
      </w:pPr>
    </w:p>
    <w:p w:rsidR="004B7798" w:rsidRPr="004B7798" w:rsidRDefault="004B7798" w:rsidP="004B7798">
      <w:pPr>
        <w:spacing w:after="324" w:line="240" w:lineRule="auto"/>
        <w:rPr>
          <w:rFonts w:ascii="Calibri" w:eastAsia="Times New Roman" w:hAnsi="Calibri" w:cs="Segoe UI"/>
          <w:color w:val="000000"/>
          <w:sz w:val="23"/>
          <w:szCs w:val="23"/>
          <w:lang w:val="en"/>
        </w:rPr>
      </w:pPr>
      <w:r w:rsidRPr="004B7798">
        <w:rPr>
          <w:rFonts w:ascii="Calibri" w:eastAsia="Times New Roman" w:hAnsi="Calibri" w:cs="Segoe UI"/>
          <w:color w:val="000000"/>
          <w:sz w:val="23"/>
          <w:szCs w:val="23"/>
          <w:lang w:val="en"/>
        </w:rPr>
        <w:t>Due to the recent resignation of a member of the Town Council, Hideout Town is looking for applicants to fill that position.  Anyone who is interested in filling the position should submit a letter of interest to the Town Clerk and the Hideout Town Office, 10860 No. Hideout Trail, prior to the August 14, 2014 regularly scheduled Council meeting.  Any candidates must be a resident of Hideout for at least one year.  Candidates will be interviewed in the August 14</w:t>
      </w:r>
      <w:r w:rsidRPr="004B7798">
        <w:rPr>
          <w:rFonts w:ascii="Calibri" w:eastAsia="Times New Roman" w:hAnsi="Calibri" w:cs="Segoe UI"/>
          <w:color w:val="000000"/>
          <w:sz w:val="20"/>
          <w:szCs w:val="20"/>
          <w:vertAlign w:val="superscript"/>
          <w:lang w:val="en"/>
        </w:rPr>
        <w:t>th</w:t>
      </w:r>
      <w:r w:rsidRPr="004B7798">
        <w:rPr>
          <w:rFonts w:ascii="Calibri" w:eastAsia="Times New Roman" w:hAnsi="Calibri" w:cs="Segoe UI"/>
          <w:color w:val="000000"/>
          <w:sz w:val="23"/>
          <w:szCs w:val="23"/>
          <w:lang w:val="en"/>
        </w:rPr>
        <w:t xml:space="preserve"> open meeting which begins at 3:30 pm at the Hideout Town Office.  The decision will be made in at the August 14th meeting.  The successful candidate will serve until January 2016.  The position will be on the November 2015 ballot for a 2-year term.  If you have any questions, please contact the Hideout Town clerk during regular office hours. </w:t>
      </w:r>
    </w:p>
    <w:p w:rsidR="004B7798" w:rsidRDefault="004B7798" w:rsidP="004B7798">
      <w:r w:rsidRPr="004B7798">
        <w:rPr>
          <w:rFonts w:ascii="Calibri" w:eastAsia="Times New Roman" w:hAnsi="Calibri" w:cs="Segoe UI"/>
          <w:color w:val="000000"/>
          <w:sz w:val="23"/>
          <w:szCs w:val="23"/>
          <w:lang w:val="en"/>
        </w:rPr>
        <w:br/>
      </w:r>
      <w:r w:rsidRPr="004B7798">
        <w:rPr>
          <w:rFonts w:ascii="Times New Roman" w:eastAsia="Times New Roman" w:hAnsi="Times New Roman" w:cs="Times New Roman"/>
          <w:color w:val="000000"/>
          <w:sz w:val="23"/>
          <w:szCs w:val="23"/>
          <w:lang w:val="en"/>
        </w:rPr>
        <w:t>Published in the Park Record 7/30/14 and 8/6/14.  Posted on the Utah Public Notice website and at least three public places 7/31/14. </w:t>
      </w:r>
      <w:bookmarkStart w:id="0" w:name="_GoBack"/>
      <w:bookmarkEnd w:id="0"/>
    </w:p>
    <w:sectPr w:rsidR="004B7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4D"/>
    <w:rsid w:val="004B7798"/>
    <w:rsid w:val="006E1B4C"/>
    <w:rsid w:val="00C6584D"/>
    <w:rsid w:val="00EB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D8924-D5C7-433F-B2F4-974A66FE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7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4B7798"/>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2403">
      <w:bodyDiv w:val="1"/>
      <w:marLeft w:val="0"/>
      <w:marRight w:val="0"/>
      <w:marTop w:val="0"/>
      <w:marBottom w:val="0"/>
      <w:divBdr>
        <w:top w:val="none" w:sz="0" w:space="0" w:color="auto"/>
        <w:left w:val="none" w:sz="0" w:space="0" w:color="auto"/>
        <w:bottom w:val="none" w:sz="0" w:space="0" w:color="auto"/>
        <w:right w:val="none" w:sz="0" w:space="0" w:color="auto"/>
      </w:divBdr>
    </w:div>
    <w:div w:id="1607737828">
      <w:bodyDiv w:val="1"/>
      <w:marLeft w:val="0"/>
      <w:marRight w:val="0"/>
      <w:marTop w:val="0"/>
      <w:marBottom w:val="0"/>
      <w:divBdr>
        <w:top w:val="none" w:sz="0" w:space="0" w:color="auto"/>
        <w:left w:val="none" w:sz="0" w:space="0" w:color="auto"/>
        <w:bottom w:val="none" w:sz="0" w:space="0" w:color="auto"/>
        <w:right w:val="none" w:sz="0" w:space="0" w:color="auto"/>
      </w:divBdr>
      <w:divsChild>
        <w:div w:id="1242789675">
          <w:marLeft w:val="0"/>
          <w:marRight w:val="0"/>
          <w:marTop w:val="0"/>
          <w:marBottom w:val="0"/>
          <w:divBdr>
            <w:top w:val="none" w:sz="0" w:space="0" w:color="auto"/>
            <w:left w:val="none" w:sz="0" w:space="0" w:color="auto"/>
            <w:bottom w:val="none" w:sz="0" w:space="0" w:color="auto"/>
            <w:right w:val="none" w:sz="0" w:space="0" w:color="auto"/>
          </w:divBdr>
          <w:divsChild>
            <w:div w:id="927814267">
              <w:marLeft w:val="0"/>
              <w:marRight w:val="0"/>
              <w:marTop w:val="0"/>
              <w:marBottom w:val="0"/>
              <w:divBdr>
                <w:top w:val="none" w:sz="0" w:space="0" w:color="auto"/>
                <w:left w:val="none" w:sz="0" w:space="0" w:color="auto"/>
                <w:bottom w:val="none" w:sz="0" w:space="0" w:color="auto"/>
                <w:right w:val="none" w:sz="0" w:space="0" w:color="auto"/>
              </w:divBdr>
              <w:divsChild>
                <w:div w:id="1023507980">
                  <w:marLeft w:val="0"/>
                  <w:marRight w:val="0"/>
                  <w:marTop w:val="100"/>
                  <w:marBottom w:val="100"/>
                  <w:divBdr>
                    <w:top w:val="none" w:sz="0" w:space="0" w:color="auto"/>
                    <w:left w:val="none" w:sz="0" w:space="0" w:color="auto"/>
                    <w:bottom w:val="none" w:sz="0" w:space="0" w:color="auto"/>
                    <w:right w:val="none" w:sz="0" w:space="0" w:color="auto"/>
                  </w:divBdr>
                  <w:divsChild>
                    <w:div w:id="1483351935">
                      <w:marLeft w:val="0"/>
                      <w:marRight w:val="0"/>
                      <w:marTop w:val="0"/>
                      <w:marBottom w:val="0"/>
                      <w:divBdr>
                        <w:top w:val="none" w:sz="0" w:space="0" w:color="auto"/>
                        <w:left w:val="none" w:sz="0" w:space="0" w:color="auto"/>
                        <w:bottom w:val="none" w:sz="0" w:space="0" w:color="auto"/>
                        <w:right w:val="none" w:sz="0" w:space="0" w:color="auto"/>
                      </w:divBdr>
                      <w:divsChild>
                        <w:div w:id="1587113050">
                          <w:marLeft w:val="0"/>
                          <w:marRight w:val="0"/>
                          <w:marTop w:val="0"/>
                          <w:marBottom w:val="0"/>
                          <w:divBdr>
                            <w:top w:val="none" w:sz="0" w:space="0" w:color="auto"/>
                            <w:left w:val="none" w:sz="0" w:space="0" w:color="auto"/>
                            <w:bottom w:val="none" w:sz="0" w:space="0" w:color="auto"/>
                            <w:right w:val="none" w:sz="0" w:space="0" w:color="auto"/>
                          </w:divBdr>
                          <w:divsChild>
                            <w:div w:id="1763721977">
                              <w:marLeft w:val="0"/>
                              <w:marRight w:val="0"/>
                              <w:marTop w:val="0"/>
                              <w:marBottom w:val="0"/>
                              <w:divBdr>
                                <w:top w:val="none" w:sz="0" w:space="0" w:color="auto"/>
                                <w:left w:val="none" w:sz="0" w:space="0" w:color="auto"/>
                                <w:bottom w:val="none" w:sz="0" w:space="0" w:color="auto"/>
                                <w:right w:val="none" w:sz="0" w:space="0" w:color="auto"/>
                              </w:divBdr>
                              <w:divsChild>
                                <w:div w:id="1017924706">
                                  <w:marLeft w:val="0"/>
                                  <w:marRight w:val="0"/>
                                  <w:marTop w:val="0"/>
                                  <w:marBottom w:val="0"/>
                                  <w:divBdr>
                                    <w:top w:val="none" w:sz="0" w:space="0" w:color="auto"/>
                                    <w:left w:val="none" w:sz="0" w:space="0" w:color="auto"/>
                                    <w:bottom w:val="none" w:sz="0" w:space="0" w:color="auto"/>
                                    <w:right w:val="none" w:sz="0" w:space="0" w:color="auto"/>
                                  </w:divBdr>
                                  <w:divsChild>
                                    <w:div w:id="1837111729">
                                      <w:marLeft w:val="0"/>
                                      <w:marRight w:val="0"/>
                                      <w:marTop w:val="0"/>
                                      <w:marBottom w:val="0"/>
                                      <w:divBdr>
                                        <w:top w:val="none" w:sz="0" w:space="0" w:color="auto"/>
                                        <w:left w:val="none" w:sz="0" w:space="0" w:color="auto"/>
                                        <w:bottom w:val="none" w:sz="0" w:space="0" w:color="auto"/>
                                        <w:right w:val="none" w:sz="0" w:space="0" w:color="auto"/>
                                      </w:divBdr>
                                      <w:divsChild>
                                        <w:div w:id="782118204">
                                          <w:marLeft w:val="0"/>
                                          <w:marRight w:val="0"/>
                                          <w:marTop w:val="0"/>
                                          <w:marBottom w:val="0"/>
                                          <w:divBdr>
                                            <w:top w:val="none" w:sz="0" w:space="0" w:color="auto"/>
                                            <w:left w:val="none" w:sz="0" w:space="0" w:color="auto"/>
                                            <w:bottom w:val="none" w:sz="0" w:space="0" w:color="auto"/>
                                            <w:right w:val="none" w:sz="0" w:space="0" w:color="auto"/>
                                          </w:divBdr>
                                          <w:divsChild>
                                            <w:div w:id="1945962738">
                                              <w:marLeft w:val="0"/>
                                              <w:marRight w:val="0"/>
                                              <w:marTop w:val="0"/>
                                              <w:marBottom w:val="0"/>
                                              <w:divBdr>
                                                <w:top w:val="none" w:sz="0" w:space="0" w:color="auto"/>
                                                <w:left w:val="none" w:sz="0" w:space="0" w:color="auto"/>
                                                <w:bottom w:val="none" w:sz="0" w:space="0" w:color="auto"/>
                                                <w:right w:val="none" w:sz="0" w:space="0" w:color="auto"/>
                                              </w:divBdr>
                                              <w:divsChild>
                                                <w:div w:id="947665974">
                                                  <w:marLeft w:val="0"/>
                                                  <w:marRight w:val="300"/>
                                                  <w:marTop w:val="0"/>
                                                  <w:marBottom w:val="0"/>
                                                  <w:divBdr>
                                                    <w:top w:val="none" w:sz="0" w:space="0" w:color="auto"/>
                                                    <w:left w:val="none" w:sz="0" w:space="0" w:color="auto"/>
                                                    <w:bottom w:val="none" w:sz="0" w:space="0" w:color="auto"/>
                                                    <w:right w:val="none" w:sz="0" w:space="0" w:color="auto"/>
                                                  </w:divBdr>
                                                  <w:divsChild>
                                                    <w:div w:id="476654783">
                                                      <w:marLeft w:val="0"/>
                                                      <w:marRight w:val="0"/>
                                                      <w:marTop w:val="0"/>
                                                      <w:marBottom w:val="0"/>
                                                      <w:divBdr>
                                                        <w:top w:val="none" w:sz="0" w:space="0" w:color="auto"/>
                                                        <w:left w:val="none" w:sz="0" w:space="0" w:color="auto"/>
                                                        <w:bottom w:val="none" w:sz="0" w:space="0" w:color="auto"/>
                                                        <w:right w:val="none" w:sz="0" w:space="0" w:color="auto"/>
                                                      </w:divBdr>
                                                      <w:divsChild>
                                                        <w:div w:id="1513375182">
                                                          <w:marLeft w:val="0"/>
                                                          <w:marRight w:val="0"/>
                                                          <w:marTop w:val="0"/>
                                                          <w:marBottom w:val="300"/>
                                                          <w:divBdr>
                                                            <w:top w:val="single" w:sz="6" w:space="0" w:color="CCCCCC"/>
                                                            <w:left w:val="none" w:sz="0" w:space="0" w:color="auto"/>
                                                            <w:bottom w:val="none" w:sz="0" w:space="0" w:color="auto"/>
                                                            <w:right w:val="none" w:sz="0" w:space="0" w:color="auto"/>
                                                          </w:divBdr>
                                                          <w:divsChild>
                                                            <w:div w:id="1741947256">
                                                              <w:marLeft w:val="0"/>
                                                              <w:marRight w:val="0"/>
                                                              <w:marTop w:val="0"/>
                                                              <w:marBottom w:val="0"/>
                                                              <w:divBdr>
                                                                <w:top w:val="none" w:sz="0" w:space="0" w:color="auto"/>
                                                                <w:left w:val="none" w:sz="0" w:space="0" w:color="auto"/>
                                                                <w:bottom w:val="none" w:sz="0" w:space="0" w:color="auto"/>
                                                                <w:right w:val="none" w:sz="0" w:space="0" w:color="auto"/>
                                                              </w:divBdr>
                                                              <w:divsChild>
                                                                <w:div w:id="733745503">
                                                                  <w:marLeft w:val="0"/>
                                                                  <w:marRight w:val="0"/>
                                                                  <w:marTop w:val="0"/>
                                                                  <w:marBottom w:val="0"/>
                                                                  <w:divBdr>
                                                                    <w:top w:val="none" w:sz="0" w:space="0" w:color="auto"/>
                                                                    <w:left w:val="none" w:sz="0" w:space="0" w:color="auto"/>
                                                                    <w:bottom w:val="none" w:sz="0" w:space="0" w:color="auto"/>
                                                                    <w:right w:val="none" w:sz="0" w:space="0" w:color="auto"/>
                                                                  </w:divBdr>
                                                                  <w:divsChild>
                                                                    <w:div w:id="1810634514">
                                                                      <w:marLeft w:val="0"/>
                                                                      <w:marRight w:val="0"/>
                                                                      <w:marTop w:val="0"/>
                                                                      <w:marBottom w:val="0"/>
                                                                      <w:divBdr>
                                                                        <w:top w:val="none" w:sz="0" w:space="0" w:color="auto"/>
                                                                        <w:left w:val="none" w:sz="0" w:space="0" w:color="auto"/>
                                                                        <w:bottom w:val="none" w:sz="0" w:space="0" w:color="auto"/>
                                                                        <w:right w:val="none" w:sz="0" w:space="0" w:color="auto"/>
                                                                      </w:divBdr>
                                                                      <w:divsChild>
                                                                        <w:div w:id="4654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dc:creator>
  <cp:keywords/>
  <dc:description/>
  <cp:lastModifiedBy>Lynette</cp:lastModifiedBy>
  <cp:revision>3</cp:revision>
  <dcterms:created xsi:type="dcterms:W3CDTF">2014-07-25T16:50:00Z</dcterms:created>
  <dcterms:modified xsi:type="dcterms:W3CDTF">2014-07-25T17:30:00Z</dcterms:modified>
</cp:coreProperties>
</file>