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5F" w:rsidRPr="003E225F" w:rsidRDefault="003E225F" w:rsidP="003E225F">
      <w:pPr>
        <w:shd w:val="clear" w:color="auto" w:fill="FFFFFF"/>
        <w:spacing w:after="150" w:line="360" w:lineRule="atLeast"/>
        <w:rPr>
          <w:rFonts w:ascii="Helvetica" w:eastAsia="Times New Roman" w:hAnsi="Helvetica" w:cs="Helvetica"/>
          <w:b/>
          <w:color w:val="333333"/>
          <w:sz w:val="28"/>
          <w:szCs w:val="28"/>
        </w:rPr>
      </w:pPr>
      <w:r w:rsidRPr="003E225F">
        <w:rPr>
          <w:rFonts w:ascii="Helvetica" w:eastAsia="Times New Roman" w:hAnsi="Helvetica" w:cs="Helvetica"/>
          <w:b/>
          <w:color w:val="333333"/>
          <w:sz w:val="28"/>
          <w:szCs w:val="28"/>
        </w:rPr>
        <w:t xml:space="preserve">Dog Days of </w:t>
      </w:r>
      <w:proofErr w:type="gramStart"/>
      <w:r w:rsidRPr="003E225F">
        <w:rPr>
          <w:rFonts w:ascii="Helvetica" w:eastAsia="Times New Roman" w:hAnsi="Helvetica" w:cs="Helvetica"/>
          <w:b/>
          <w:color w:val="333333"/>
          <w:sz w:val="28"/>
          <w:szCs w:val="28"/>
        </w:rPr>
        <w:t>Summer</w:t>
      </w:r>
      <w:proofErr w:type="gramEnd"/>
      <w:r w:rsidRPr="003E225F">
        <w:rPr>
          <w:rFonts w:ascii="Helvetica" w:eastAsia="Times New Roman" w:hAnsi="Helvetica" w:cs="Helvetica"/>
          <w:b/>
          <w:color w:val="333333"/>
          <w:sz w:val="28"/>
          <w:szCs w:val="28"/>
        </w:rPr>
        <w:t>?  What does that mean?</w:t>
      </w:r>
    </w:p>
    <w:p w:rsidR="003E225F" w:rsidRDefault="003E225F" w:rsidP="003E225F">
      <w:pPr>
        <w:shd w:val="clear" w:color="auto" w:fill="FFFFFF"/>
        <w:spacing w:after="150" w:line="360" w:lineRule="atLeast"/>
        <w:rPr>
          <w:rFonts w:ascii="Helvetica" w:eastAsia="Times New Roman" w:hAnsi="Helvetica" w:cs="Helvetica"/>
          <w:color w:val="333333"/>
          <w:sz w:val="24"/>
          <w:szCs w:val="24"/>
        </w:rPr>
      </w:pPr>
    </w:p>
    <w:p w:rsidR="003E225F" w:rsidRPr="003E225F" w:rsidRDefault="003E225F" w:rsidP="003E225F">
      <w:pPr>
        <w:shd w:val="clear" w:color="auto" w:fill="FFFFFF"/>
        <w:spacing w:after="150" w:line="360" w:lineRule="atLeast"/>
        <w:rPr>
          <w:rFonts w:ascii="Helvetica" w:eastAsia="Times New Roman" w:hAnsi="Helvetica" w:cs="Helvetica"/>
          <w:color w:val="333333"/>
          <w:sz w:val="24"/>
          <w:szCs w:val="24"/>
        </w:rPr>
      </w:pPr>
      <w:r w:rsidRPr="003E225F">
        <w:rPr>
          <w:rFonts w:ascii="Helvetica" w:eastAsia="Times New Roman" w:hAnsi="Helvetica" w:cs="Helvetica"/>
          <w:color w:val="333333"/>
          <w:sz w:val="24"/>
          <w:szCs w:val="24"/>
        </w:rPr>
        <w:t>The phrase “Dog Days of Summer” describes the most oppressive period of summer, between July 3rd and August 11th each year. But where did the term come from? And what does it have to do with dogs?</w:t>
      </w:r>
    </w:p>
    <w:p w:rsidR="003E225F" w:rsidRPr="003E225F" w:rsidRDefault="003E225F" w:rsidP="003E225F">
      <w:pPr>
        <w:shd w:val="clear" w:color="auto" w:fill="FFFFFF"/>
        <w:spacing w:after="150" w:line="360" w:lineRule="atLeast"/>
        <w:rPr>
          <w:rFonts w:ascii="Helvetica" w:eastAsia="Times New Roman" w:hAnsi="Helvetica" w:cs="Helvetica"/>
          <w:color w:val="333333"/>
          <w:sz w:val="24"/>
          <w:szCs w:val="24"/>
        </w:rPr>
      </w:pPr>
      <w:r>
        <w:rPr>
          <w:rFonts w:ascii="Helvetica" w:eastAsia="Times New Roman" w:hAnsi="Helvetica" w:cs="Helvetica"/>
          <w:noProof/>
          <w:color w:val="333333"/>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-38100</wp:posOffset>
            </wp:positionV>
            <wp:extent cx="2133600" cy="1885950"/>
            <wp:effectExtent l="19050" t="0" r="0" b="0"/>
            <wp:wrapSquare wrapText="bothSides"/>
            <wp:docPr id="1" name="Picture 1" descr="C:\Users\greenize\AppData\Local\Microsoft\Windows\Temporary Internet Files\Content.IE5\1TS1JKTF\dog-rough-col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ize\AppData\Local\Microsoft\Windows\Temporary Internet Files\Content.IE5\1TS1JKTF\dog-rough-collie[1].jpg"/>
                    <pic:cNvPicPr>
                      <a:picLocks noChangeAspect="1" noChangeArrowheads="1"/>
                    </pic:cNvPicPr>
                  </pic:nvPicPr>
                  <pic:blipFill>
                    <a:blip r:embed="rId4" cstate="print"/>
                    <a:srcRect/>
                    <a:stretch>
                      <a:fillRect/>
                    </a:stretch>
                  </pic:blipFill>
                  <pic:spPr bwMode="auto">
                    <a:xfrm>
                      <a:off x="0" y="0"/>
                      <a:ext cx="2133600" cy="1885950"/>
                    </a:xfrm>
                    <a:prstGeom prst="rect">
                      <a:avLst/>
                    </a:prstGeom>
                    <a:noFill/>
                    <a:ln w="9525">
                      <a:noFill/>
                      <a:miter lim="800000"/>
                      <a:headEnd/>
                      <a:tailEnd/>
                    </a:ln>
                  </pic:spPr>
                </pic:pic>
              </a:graphicData>
            </a:graphic>
          </wp:anchor>
        </w:drawing>
      </w:r>
      <w:r w:rsidRPr="003E225F">
        <w:rPr>
          <w:rFonts w:ascii="Helvetica" w:eastAsia="Times New Roman" w:hAnsi="Helvetica" w:cs="Helvetica"/>
          <w:color w:val="333333"/>
          <w:sz w:val="24"/>
          <w:szCs w:val="24"/>
        </w:rPr>
        <w:t xml:space="preserve">Many people believe the phrase stems from the fact that dogs tend to be sluggish during the hottest days of summer (aren’t we all? ), while others still say the days are so hot it causes dogs to go mad. But the name is actually a reference to the fact that, during this time, the Sun occupies the same region of the sky as Sirius, the brightest star visible from any part of Earth and part of the constellation </w:t>
      </w:r>
      <w:proofErr w:type="spellStart"/>
      <w:r w:rsidRPr="003E225F">
        <w:rPr>
          <w:rFonts w:ascii="Helvetica" w:eastAsia="Times New Roman" w:hAnsi="Helvetica" w:cs="Helvetica"/>
          <w:color w:val="333333"/>
          <w:sz w:val="24"/>
          <w:szCs w:val="24"/>
        </w:rPr>
        <w:t>Canis</w:t>
      </w:r>
      <w:proofErr w:type="spellEnd"/>
      <w:r w:rsidRPr="003E225F">
        <w:rPr>
          <w:rFonts w:ascii="Helvetica" w:eastAsia="Times New Roman" w:hAnsi="Helvetica" w:cs="Helvetica"/>
          <w:color w:val="333333"/>
          <w:sz w:val="24"/>
          <w:szCs w:val="24"/>
        </w:rPr>
        <w:t xml:space="preserve"> Major, the Greater Dog. This is why Sirius is sometimes called the Dog Star.</w:t>
      </w:r>
    </w:p>
    <w:p w:rsidR="003E225F" w:rsidRPr="003E225F" w:rsidRDefault="003E225F" w:rsidP="003E225F">
      <w:pPr>
        <w:shd w:val="clear" w:color="auto" w:fill="FFFFFF"/>
        <w:spacing w:after="0" w:line="360" w:lineRule="atLeast"/>
        <w:rPr>
          <w:rFonts w:ascii="Helvetica" w:eastAsia="Times New Roman" w:hAnsi="Helvetica" w:cs="Helvetica"/>
          <w:color w:val="333333"/>
          <w:sz w:val="24"/>
          <w:szCs w:val="24"/>
        </w:rPr>
      </w:pPr>
      <w:r w:rsidRPr="003E225F">
        <w:rPr>
          <w:rFonts w:ascii="Helvetica" w:eastAsia="Times New Roman" w:hAnsi="Helvetica" w:cs="Helvetica"/>
          <w:color w:val="333333"/>
          <w:sz w:val="24"/>
          <w:szCs w:val="24"/>
        </w:rPr>
        <w:t>In the summer, Sirius rises and sets with the Sun. On July 23rd, specifically, it is in conjunction with the Sun, and because the star is so bright, the ancient Romans believed it actually gave off heat and added to the Sun’s warmth, accounting for the long stretch of sultry weather. They referred to this time as </w:t>
      </w:r>
      <w:proofErr w:type="spellStart"/>
      <w:r w:rsidRPr="003E225F">
        <w:rPr>
          <w:rFonts w:ascii="inherit" w:eastAsia="Times New Roman" w:hAnsi="inherit" w:cs="Helvetica"/>
          <w:i/>
          <w:iCs/>
          <w:color w:val="333333"/>
          <w:sz w:val="24"/>
          <w:szCs w:val="24"/>
        </w:rPr>
        <w:t>diēs</w:t>
      </w:r>
      <w:proofErr w:type="spellEnd"/>
      <w:r w:rsidRPr="003E225F">
        <w:rPr>
          <w:rFonts w:ascii="inherit" w:eastAsia="Times New Roman" w:hAnsi="inherit" w:cs="Helvetica"/>
          <w:i/>
          <w:iCs/>
          <w:color w:val="333333"/>
          <w:sz w:val="24"/>
          <w:szCs w:val="24"/>
        </w:rPr>
        <w:t xml:space="preserve"> </w:t>
      </w:r>
      <w:proofErr w:type="spellStart"/>
      <w:r w:rsidRPr="003E225F">
        <w:rPr>
          <w:rFonts w:ascii="inherit" w:eastAsia="Times New Roman" w:hAnsi="inherit" w:cs="Helvetica"/>
          <w:i/>
          <w:iCs/>
          <w:color w:val="333333"/>
          <w:sz w:val="24"/>
          <w:szCs w:val="24"/>
        </w:rPr>
        <w:t>caniculārēs</w:t>
      </w:r>
      <w:proofErr w:type="spellEnd"/>
      <w:r w:rsidRPr="003E225F">
        <w:rPr>
          <w:rFonts w:ascii="Helvetica" w:eastAsia="Times New Roman" w:hAnsi="Helvetica" w:cs="Helvetica"/>
          <w:color w:val="333333"/>
          <w:sz w:val="24"/>
          <w:szCs w:val="24"/>
        </w:rPr>
        <w:t>, or “dog days.”</w:t>
      </w:r>
    </w:p>
    <w:p w:rsidR="003E225F" w:rsidRDefault="003E225F" w:rsidP="003E225F">
      <w:pPr>
        <w:shd w:val="clear" w:color="auto" w:fill="FFFFFF"/>
        <w:spacing w:after="150" w:line="360" w:lineRule="atLeast"/>
        <w:rPr>
          <w:rFonts w:ascii="Helvetica" w:eastAsia="Times New Roman" w:hAnsi="Helvetica" w:cs="Helvetica"/>
          <w:color w:val="333333"/>
          <w:sz w:val="24"/>
          <w:szCs w:val="24"/>
        </w:rPr>
      </w:pPr>
    </w:p>
    <w:p w:rsidR="003E225F" w:rsidRPr="003E225F" w:rsidRDefault="003E225F" w:rsidP="003E225F">
      <w:pPr>
        <w:shd w:val="clear" w:color="auto" w:fill="FFFFFF"/>
        <w:spacing w:after="150" w:line="360" w:lineRule="atLeast"/>
        <w:rPr>
          <w:rFonts w:ascii="Helvetica" w:eastAsia="Times New Roman" w:hAnsi="Helvetica" w:cs="Helvetica"/>
          <w:color w:val="333333"/>
          <w:sz w:val="24"/>
          <w:szCs w:val="24"/>
        </w:rPr>
      </w:pPr>
      <w:r w:rsidRPr="003E225F">
        <w:rPr>
          <w:rFonts w:ascii="Helvetica" w:eastAsia="Times New Roman" w:hAnsi="Helvetica" w:cs="Helvetica"/>
          <w:color w:val="333333"/>
          <w:sz w:val="24"/>
          <w:szCs w:val="24"/>
        </w:rPr>
        <w:t>Thus, the term “Dog Days of Summer” came to mean the 20 days before and 20 days after this alignment of Sirius with the Sun — July 3 to Aug. 11.</w:t>
      </w:r>
    </w:p>
    <w:p w:rsidR="003E225F" w:rsidRPr="003E225F" w:rsidRDefault="003E225F" w:rsidP="003E225F">
      <w:pPr>
        <w:shd w:val="clear" w:color="auto" w:fill="FFFFFF"/>
        <w:spacing w:after="0" w:line="360" w:lineRule="atLeast"/>
        <w:rPr>
          <w:rFonts w:ascii="Helvetica" w:eastAsia="Times New Roman" w:hAnsi="Helvetica" w:cs="Helvetica"/>
          <w:color w:val="333333"/>
          <w:sz w:val="24"/>
          <w:szCs w:val="24"/>
        </w:rPr>
      </w:pPr>
      <w:r w:rsidRPr="003E225F">
        <w:rPr>
          <w:rFonts w:ascii="Helvetica" w:eastAsia="Times New Roman" w:hAnsi="Helvetica" w:cs="Helvetica"/>
          <w:color w:val="333333"/>
          <w:sz w:val="24"/>
          <w:szCs w:val="24"/>
        </w:rPr>
        <w:t>While this period usually </w:t>
      </w:r>
      <w:r w:rsidRPr="003E225F">
        <w:rPr>
          <w:rFonts w:ascii="inherit" w:eastAsia="Times New Roman" w:hAnsi="inherit" w:cs="Helvetica"/>
          <w:i/>
          <w:iCs/>
          <w:color w:val="333333"/>
          <w:sz w:val="24"/>
          <w:szCs w:val="24"/>
        </w:rPr>
        <w:t>is</w:t>
      </w:r>
      <w:r w:rsidRPr="003E225F">
        <w:rPr>
          <w:rFonts w:ascii="Helvetica" w:eastAsia="Times New Roman" w:hAnsi="Helvetica" w:cs="Helvetica"/>
          <w:color w:val="333333"/>
          <w:sz w:val="24"/>
          <w:szCs w:val="24"/>
        </w:rPr>
        <w:t> the hottest stretch of summer, the heat is not due to any added radiation from Sirius, regardless of its brightness. The heat of summer is simply a direct result of the Earth’s tilt.</w:t>
      </w:r>
    </w:p>
    <w:p w:rsidR="003E225F" w:rsidRDefault="003E225F" w:rsidP="003E225F">
      <w:pPr>
        <w:shd w:val="clear" w:color="auto" w:fill="FFFFFF"/>
        <w:spacing w:after="150" w:line="360" w:lineRule="atLeast"/>
        <w:rPr>
          <w:rFonts w:ascii="Helvetica" w:eastAsia="Times New Roman" w:hAnsi="Helvetica" w:cs="Helvetica"/>
          <w:color w:val="333333"/>
          <w:sz w:val="24"/>
          <w:szCs w:val="24"/>
        </w:rPr>
      </w:pPr>
    </w:p>
    <w:p w:rsidR="003E225F" w:rsidRPr="003E225F" w:rsidRDefault="003E225F" w:rsidP="003E225F">
      <w:pPr>
        <w:shd w:val="clear" w:color="auto" w:fill="FFFFFF"/>
        <w:spacing w:after="150" w:line="360" w:lineRule="atLeast"/>
        <w:rPr>
          <w:rFonts w:ascii="Helvetica" w:eastAsia="Times New Roman" w:hAnsi="Helvetica" w:cs="Helvetica"/>
          <w:color w:val="333333"/>
          <w:sz w:val="24"/>
          <w:szCs w:val="24"/>
        </w:rPr>
      </w:pPr>
      <w:r w:rsidRPr="003E225F">
        <w:rPr>
          <w:rFonts w:ascii="Helvetica" w:eastAsia="Times New Roman" w:hAnsi="Helvetica" w:cs="Helvetica"/>
          <w:color w:val="333333"/>
          <w:sz w:val="24"/>
          <w:szCs w:val="24"/>
        </w:rPr>
        <w:t>During summer in the Northern Hemisphere, the tilt of the Earth causes the Sun’s rays to hit at a more direct angle, and for a longer period of time throughout the day. This means longer, hotter days.</w:t>
      </w:r>
    </w:p>
    <w:p w:rsidR="003E225F" w:rsidRPr="003E225F" w:rsidRDefault="003E225F" w:rsidP="003E225F">
      <w:pPr>
        <w:shd w:val="clear" w:color="auto" w:fill="FFFFFF"/>
        <w:spacing w:after="0" w:line="360" w:lineRule="atLeast"/>
        <w:rPr>
          <w:rFonts w:ascii="Helvetica" w:eastAsia="Times New Roman" w:hAnsi="Helvetica" w:cs="Helvetica"/>
          <w:b/>
          <w:color w:val="333333"/>
          <w:sz w:val="24"/>
          <w:szCs w:val="24"/>
        </w:rPr>
      </w:pPr>
      <w:r w:rsidRPr="003E225F">
        <w:rPr>
          <w:rFonts w:ascii="Helvetica" w:eastAsia="Times New Roman" w:hAnsi="Helvetica" w:cs="Helvetica"/>
          <w:b/>
          <w:color w:val="333333"/>
          <w:sz w:val="24"/>
          <w:szCs w:val="24"/>
        </w:rPr>
        <w:t>So what does it mean for you? Plan to take a trip to Pieceful Quilting and stay cool!</w:t>
      </w:r>
    </w:p>
    <w:p w:rsidR="00A824BE" w:rsidRDefault="00A824BE"/>
    <w:sectPr w:rsidR="00A824BE" w:rsidSect="003E22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drawingGridHorizontalSpacing w:val="110"/>
  <w:displayHorizontalDrawingGridEvery w:val="2"/>
  <w:characterSpacingControl w:val="doNotCompress"/>
  <w:compat/>
  <w:rsids>
    <w:rsidRoot w:val="003E225F"/>
    <w:rsid w:val="003E225F"/>
    <w:rsid w:val="0051062A"/>
    <w:rsid w:val="005F6592"/>
    <w:rsid w:val="007C37BD"/>
    <w:rsid w:val="00A824BE"/>
    <w:rsid w:val="00EB7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25F"/>
  </w:style>
  <w:style w:type="character" w:styleId="Emphasis">
    <w:name w:val="Emphasis"/>
    <w:basedOn w:val="DefaultParagraphFont"/>
    <w:uiPriority w:val="20"/>
    <w:qFormat/>
    <w:rsid w:val="003E225F"/>
    <w:rPr>
      <w:i/>
      <w:iCs/>
    </w:rPr>
  </w:style>
  <w:style w:type="paragraph" w:styleId="BalloonText">
    <w:name w:val="Balloon Text"/>
    <w:basedOn w:val="Normal"/>
    <w:link w:val="BalloonTextChar"/>
    <w:uiPriority w:val="99"/>
    <w:semiHidden/>
    <w:unhideWhenUsed/>
    <w:rsid w:val="003E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1</cp:revision>
  <dcterms:created xsi:type="dcterms:W3CDTF">2017-07-24T17:26:00Z</dcterms:created>
  <dcterms:modified xsi:type="dcterms:W3CDTF">2017-07-24T17:29:00Z</dcterms:modified>
</cp:coreProperties>
</file>