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F7" w:rsidRDefault="00B027BD" w:rsidP="00B027BD">
      <w:pPr>
        <w:pStyle w:val="Heading1"/>
        <w:jc w:val="center"/>
        <w:rPr>
          <w:rFonts w:ascii="Castellar" w:hAnsi="Castellar"/>
        </w:rPr>
      </w:pPr>
      <w:r>
        <w:rPr>
          <w:rFonts w:ascii="Castellar" w:hAnsi="Castellar"/>
        </w:rPr>
        <w:t>Bargello Supply List</w:t>
      </w:r>
    </w:p>
    <w:p w:rsidR="00B027BD" w:rsidRDefault="00B027BD" w:rsidP="00B027BD">
      <w:pPr>
        <w:pStyle w:val="Subtitle"/>
        <w:jc w:val="center"/>
        <w:rPr>
          <w:rFonts w:ascii="Broadway" w:hAnsi="Broadway"/>
        </w:rPr>
      </w:pPr>
      <w:r>
        <w:rPr>
          <w:rFonts w:ascii="Broadway" w:hAnsi="Broadway"/>
        </w:rPr>
        <w:t>“Cosmic Fusion Quilt”</w:t>
      </w:r>
    </w:p>
    <w:p w:rsidR="00B027BD" w:rsidRDefault="00B027BD" w:rsidP="00B027BD"/>
    <w:p w:rsidR="00B027BD" w:rsidRDefault="00B027BD" w:rsidP="00B027BD">
      <w:pPr>
        <w:rPr>
          <w:rFonts w:ascii="AdLib WGL4 BT" w:hAnsi="AdLib WGL4 BT"/>
        </w:rPr>
      </w:pPr>
      <w:r>
        <w:tab/>
      </w:r>
      <w:r w:rsidRPr="00FF0923">
        <w:rPr>
          <w:rFonts w:ascii="AdLib WGL4 BT" w:hAnsi="AdLib WGL4 BT"/>
        </w:rPr>
        <w:t>We will be working together in creating the “Cosmic Fusion” quilt. This list will be the basic supplies that you will need in the process of creating this quilt. Not all supplies will be needed for each visit. Please see t</w:t>
      </w:r>
      <w:r w:rsidR="00904171">
        <w:rPr>
          <w:rFonts w:ascii="AdLib WGL4 BT" w:hAnsi="AdLib WGL4 BT"/>
        </w:rPr>
        <w:t>he list below to find the items</w:t>
      </w:r>
      <w:r w:rsidRPr="00FF0923">
        <w:rPr>
          <w:rFonts w:ascii="AdLib WGL4 BT" w:hAnsi="AdLib WGL4 BT"/>
        </w:rPr>
        <w:t xml:space="preserve"> that I feel are necessary. Remember, it’s always better to be over prepared than under. I will try my best to arrive and open the store to class members 1 hour b</w:t>
      </w:r>
      <w:r w:rsidR="00FF0923" w:rsidRPr="00FF0923">
        <w:rPr>
          <w:rFonts w:ascii="AdLib WGL4 BT" w:hAnsi="AdLib WGL4 BT"/>
        </w:rPr>
        <w:t>efore the start of class. For this class I will open the doors at 12:15pm. We will promptly start at 1pm. If you are not coming early to purchase supplies the day of class, please a</w:t>
      </w:r>
      <w:r w:rsidR="00904171">
        <w:rPr>
          <w:rFonts w:ascii="AdLib WGL4 BT" w:hAnsi="AdLib WGL4 BT"/>
        </w:rPr>
        <w:t>rrive at least 15 minutes prior to</w:t>
      </w:r>
      <w:r w:rsidR="00FF0923" w:rsidRPr="00FF0923">
        <w:rPr>
          <w:rFonts w:ascii="AdLib WGL4 BT" w:hAnsi="AdLib WGL4 BT"/>
        </w:rPr>
        <w:t xml:space="preserve"> the start of class to get your station set up. </w:t>
      </w:r>
      <w:r w:rsidR="00904171">
        <w:rPr>
          <w:rFonts w:ascii="AdLib WGL4 BT" w:hAnsi="AdLib WGL4 BT"/>
        </w:rPr>
        <w:t>If you plan on coming early, t</w:t>
      </w:r>
      <w:r w:rsidR="00FF0923" w:rsidRPr="00FF0923">
        <w:rPr>
          <w:rFonts w:ascii="AdLib WGL4 BT" w:hAnsi="AdLib WGL4 BT"/>
        </w:rPr>
        <w:t>his</w:t>
      </w:r>
      <w:r w:rsidRPr="00FF0923">
        <w:rPr>
          <w:rFonts w:ascii="AdLib WGL4 BT" w:hAnsi="AdLib WGL4 BT"/>
        </w:rPr>
        <w:t xml:space="preserve"> would be your opportunity to purchase any s</w:t>
      </w:r>
      <w:r w:rsidR="00904171">
        <w:rPr>
          <w:rFonts w:ascii="AdLib WGL4 BT" w:hAnsi="AdLib WGL4 BT"/>
        </w:rPr>
        <w:t>upplies you may need. All items purchased on the days our class meets will be eligible for a discount of 10%.</w:t>
      </w:r>
      <w:r w:rsidRPr="00FF0923">
        <w:rPr>
          <w:rFonts w:ascii="AdLib WGL4 BT" w:hAnsi="AdLib WGL4 BT"/>
        </w:rPr>
        <w:t xml:space="preserve"> This class will move somewhat quickly and will require some work at home. The more you do after each class, the better your chances will b</w:t>
      </w:r>
      <w:r w:rsidR="00904171">
        <w:rPr>
          <w:rFonts w:ascii="AdLib WGL4 BT" w:hAnsi="AdLib WGL4 BT"/>
        </w:rPr>
        <w:t>e in completing the quilt by</w:t>
      </w:r>
      <w:r w:rsidRPr="00FF0923">
        <w:rPr>
          <w:rFonts w:ascii="AdLib WGL4 BT" w:hAnsi="AdLib WGL4 BT"/>
        </w:rPr>
        <w:t xml:space="preserve"> our last meeting. With that being said, this should be fun and a chance for you to learn a new skill while having the comradery of other quilters! I look forward to meeting all of you and can’t wait to begin this journey with you.</w:t>
      </w:r>
    </w:p>
    <w:p w:rsidR="00904171" w:rsidRPr="00904171" w:rsidRDefault="00904171" w:rsidP="00B027BD">
      <w:pPr>
        <w:rPr>
          <w:rFonts w:ascii="AdLib WGL4 BT" w:hAnsi="AdLib WGL4 BT"/>
          <w:b/>
        </w:rPr>
      </w:pPr>
      <w:r>
        <w:rPr>
          <w:rFonts w:ascii="AdLib WGL4 BT" w:hAnsi="AdLib WGL4 BT"/>
          <w:b/>
        </w:rPr>
        <w:t xml:space="preserve">****If you want to be ahead of the game, begin your cutting at home before coming to class. This will make the best use of your class time and you will be able to have the quilt finished before our last meeting. Begin cutting 2, 2inch strips from each of the fabrics in your kit. Do </w:t>
      </w:r>
      <w:r>
        <w:rPr>
          <w:rFonts w:ascii="AdLib WGL4 BT" w:hAnsi="AdLib WGL4 BT"/>
          <w:b/>
          <w:u w:val="single"/>
        </w:rPr>
        <w:t>NOT</w:t>
      </w:r>
      <w:r>
        <w:rPr>
          <w:rFonts w:ascii="AdLib WGL4 BT" w:hAnsi="AdLib WGL4 BT"/>
          <w:b/>
        </w:rPr>
        <w:t xml:space="preserve"> cut anything from the striped fabric, this is our binding. If you have your background material before the start of class, cut 26 2inch strips.  Due to the free nature of a Bargello, you can cut your strips wider if you choose. Some of us may be using a Jelly Roll and using 2 ½ inch strips is perfectly fine. If you would like your finished quilt to be bigger than the one I made, please cut 2 ½ inch strips. There is more than enough fabric included in your kits to accommodate this!</w:t>
      </w:r>
    </w:p>
    <w:p w:rsidR="00B027BD" w:rsidRPr="00FF0923" w:rsidRDefault="00B027BD" w:rsidP="00B027BD">
      <w:pPr>
        <w:rPr>
          <w:rFonts w:ascii="AdLib WGL4 BT" w:hAnsi="AdLib WGL4 BT"/>
        </w:rPr>
      </w:pPr>
      <w:r w:rsidRPr="00FF0923">
        <w:rPr>
          <w:rFonts w:ascii="AdLib WGL4 BT" w:hAnsi="AdLib WGL4 BT"/>
        </w:rPr>
        <w:t>*Store will supply irons, ironing boards, cha</w:t>
      </w:r>
      <w:r w:rsidR="00904171">
        <w:rPr>
          <w:rFonts w:ascii="AdLib WGL4 BT" w:hAnsi="AdLib WGL4 BT"/>
        </w:rPr>
        <w:t xml:space="preserve">irs, tables, </w:t>
      </w:r>
      <w:r w:rsidR="00FF0923" w:rsidRPr="00FF0923">
        <w:rPr>
          <w:rFonts w:ascii="AdLib WGL4 BT" w:hAnsi="AdLib WGL4 BT"/>
        </w:rPr>
        <w:t>and great instruction!!!!!*</w:t>
      </w:r>
      <w:r w:rsidR="00904171">
        <w:rPr>
          <w:rFonts w:ascii="AdLib WGL4 BT" w:hAnsi="AdLib WGL4 BT"/>
        </w:rPr>
        <w:t xml:space="preserve">  (Also, there are 2 large cutting mat’s in the classroom, however it is nice to have your own so you’re not waiting on anyone else to finish up)</w:t>
      </w:r>
    </w:p>
    <w:p w:rsidR="00FF0923" w:rsidRDefault="00FF0923" w:rsidP="00B027BD">
      <w:pPr>
        <w:rPr>
          <w:rFonts w:ascii="AdLib WGL4 BT" w:hAnsi="AdLib WGL4 BT"/>
        </w:rPr>
      </w:pPr>
      <w:r w:rsidRPr="00FF0923">
        <w:rPr>
          <w:rFonts w:ascii="AdLib WGL4 BT" w:hAnsi="AdLib WGL4 BT"/>
        </w:rPr>
        <w:lastRenderedPageBreak/>
        <w:t>Supplies Needed for Class #1 Sunday, October 30</w:t>
      </w:r>
      <w:r w:rsidRPr="00FF0923">
        <w:rPr>
          <w:rFonts w:ascii="AdLib WGL4 BT" w:hAnsi="AdLib WGL4 BT"/>
          <w:vertAlign w:val="superscript"/>
        </w:rPr>
        <w:t>th</w:t>
      </w:r>
      <w:r w:rsidRPr="00FF0923">
        <w:rPr>
          <w:rFonts w:ascii="AdLib WGL4 BT" w:hAnsi="AdLib WGL4 BT"/>
        </w:rPr>
        <w:t>:</w:t>
      </w:r>
    </w:p>
    <w:p w:rsidR="00FF0923" w:rsidRDefault="00FF0923" w:rsidP="000104FD">
      <w:pPr>
        <w:pStyle w:val="ListParagraph"/>
        <w:numPr>
          <w:ilvl w:val="0"/>
          <w:numId w:val="1"/>
        </w:numPr>
        <w:rPr>
          <w:rFonts w:ascii="AdLib WGL4 BT" w:hAnsi="AdLib WGL4 BT"/>
        </w:rPr>
      </w:pPr>
      <w:r w:rsidRPr="000104FD">
        <w:rPr>
          <w:rFonts w:ascii="AdLib WGL4 BT" w:hAnsi="AdLib WGL4 BT"/>
        </w:rPr>
        <w:t>1 ¾ yard of background fabric</w:t>
      </w:r>
      <w:r w:rsidR="000104FD">
        <w:rPr>
          <w:rFonts w:ascii="AdLib WGL4 BT" w:hAnsi="AdLib WGL4 BT"/>
        </w:rPr>
        <w:t xml:space="preserve"> &amp; fabric for your quilt</w:t>
      </w:r>
      <w:r w:rsidRPr="000104FD">
        <w:rPr>
          <w:rFonts w:ascii="AdLib WGL4 BT" w:hAnsi="AdLib WGL4 BT"/>
        </w:rPr>
        <w:t xml:space="preserve"> ( I used Kona Solid White, you can choose whatever color you like)</w:t>
      </w:r>
    </w:p>
    <w:p w:rsidR="000104FD" w:rsidRDefault="000104FD" w:rsidP="000104FD">
      <w:pPr>
        <w:pStyle w:val="ListParagraph"/>
        <w:numPr>
          <w:ilvl w:val="0"/>
          <w:numId w:val="1"/>
        </w:numPr>
        <w:rPr>
          <w:rFonts w:ascii="AdLib WGL4 BT" w:hAnsi="AdLib WGL4 BT"/>
        </w:rPr>
      </w:pPr>
      <w:r>
        <w:rPr>
          <w:rFonts w:ascii="AdLib WGL4 BT" w:hAnsi="AdLib WGL4 BT"/>
        </w:rPr>
        <w:t xml:space="preserve">Sewing machine in good working order, oiled, new needle, </w:t>
      </w:r>
      <w:proofErr w:type="spellStart"/>
      <w:proofErr w:type="gramStart"/>
      <w:r>
        <w:rPr>
          <w:rFonts w:ascii="AdLib WGL4 BT" w:hAnsi="AdLib WGL4 BT"/>
        </w:rPr>
        <w:t>ect</w:t>
      </w:r>
      <w:proofErr w:type="spellEnd"/>
      <w:proofErr w:type="gramEnd"/>
      <w:r>
        <w:rPr>
          <w:rFonts w:ascii="AdLib WGL4 BT" w:hAnsi="AdLib WGL4 BT"/>
        </w:rPr>
        <w:t xml:space="preserve">. </w:t>
      </w:r>
    </w:p>
    <w:p w:rsidR="000104FD" w:rsidRDefault="000104FD" w:rsidP="000104FD">
      <w:pPr>
        <w:pStyle w:val="ListParagraph"/>
        <w:numPr>
          <w:ilvl w:val="0"/>
          <w:numId w:val="1"/>
        </w:numPr>
        <w:rPr>
          <w:rFonts w:ascii="AdLib WGL4 BT" w:hAnsi="AdLib WGL4 BT"/>
        </w:rPr>
      </w:pPr>
      <w:r>
        <w:rPr>
          <w:rFonts w:ascii="AdLib WGL4 BT" w:hAnsi="AdLib WGL4 BT"/>
        </w:rPr>
        <w:t>¼”</w:t>
      </w:r>
      <w:r w:rsidR="009838DF">
        <w:rPr>
          <w:rFonts w:ascii="AdLib WGL4 BT" w:hAnsi="AdLib WGL4 BT"/>
        </w:rPr>
        <w:t xml:space="preserve"> piecing</w:t>
      </w:r>
      <w:r>
        <w:rPr>
          <w:rFonts w:ascii="AdLib WGL4 BT" w:hAnsi="AdLib WGL4 BT"/>
        </w:rPr>
        <w:t xml:space="preserve"> foot for your machine</w:t>
      </w:r>
    </w:p>
    <w:p w:rsidR="000104FD" w:rsidRDefault="000104FD" w:rsidP="000104FD">
      <w:pPr>
        <w:pStyle w:val="ListParagraph"/>
        <w:numPr>
          <w:ilvl w:val="0"/>
          <w:numId w:val="1"/>
        </w:numPr>
        <w:rPr>
          <w:rFonts w:ascii="AdLib WGL4 BT" w:hAnsi="AdLib WGL4 BT"/>
        </w:rPr>
      </w:pPr>
      <w:r>
        <w:rPr>
          <w:rFonts w:ascii="AdLib WGL4 BT" w:hAnsi="AdLib WGL4 BT"/>
        </w:rPr>
        <w:t>Sewing kit including scissors, rotary cutter, seam ripper, needles</w:t>
      </w:r>
      <w:r w:rsidR="00782B93">
        <w:rPr>
          <w:rFonts w:ascii="AdLib WGL4 BT" w:hAnsi="AdLib WGL4 BT"/>
        </w:rPr>
        <w:t>, &amp; personal size cutting mat for your station</w:t>
      </w:r>
    </w:p>
    <w:p w:rsidR="000104FD" w:rsidRDefault="000104FD" w:rsidP="000104FD">
      <w:pPr>
        <w:pStyle w:val="ListParagraph"/>
        <w:numPr>
          <w:ilvl w:val="0"/>
          <w:numId w:val="1"/>
        </w:numPr>
        <w:rPr>
          <w:rFonts w:ascii="AdLib WGL4 BT" w:hAnsi="AdLib WGL4 BT"/>
        </w:rPr>
      </w:pPr>
      <w:r>
        <w:rPr>
          <w:rFonts w:ascii="AdLib WGL4 BT" w:hAnsi="AdLib WGL4 BT"/>
        </w:rPr>
        <w:t xml:space="preserve">50wt </w:t>
      </w:r>
      <w:r w:rsidRPr="00782B93">
        <w:rPr>
          <w:rFonts w:ascii="AdLib WGL4 BT" w:hAnsi="AdLib WGL4 BT"/>
          <w:u w:val="single"/>
        </w:rPr>
        <w:t>Cotton</w:t>
      </w:r>
      <w:r>
        <w:rPr>
          <w:rFonts w:ascii="AdLib WGL4 BT" w:hAnsi="AdLib WGL4 BT"/>
        </w:rPr>
        <w:t xml:space="preserve"> Piecing thread of your color choice</w:t>
      </w:r>
    </w:p>
    <w:p w:rsidR="000104FD" w:rsidRDefault="00782B93" w:rsidP="000104FD">
      <w:pPr>
        <w:pStyle w:val="ListParagraph"/>
        <w:numPr>
          <w:ilvl w:val="0"/>
          <w:numId w:val="1"/>
        </w:numPr>
        <w:rPr>
          <w:rFonts w:ascii="AdLib WGL4 BT" w:hAnsi="AdLib WGL4 BT"/>
        </w:rPr>
      </w:pPr>
      <w:r>
        <w:rPr>
          <w:rFonts w:ascii="AdLib WGL4 BT" w:hAnsi="AdLib WGL4 BT"/>
        </w:rPr>
        <w:t>Rulers! I think a 6-8” x 24” and a smaller 7” x 14”</w:t>
      </w:r>
    </w:p>
    <w:p w:rsidR="00782B93" w:rsidRDefault="00782B93" w:rsidP="00782B93">
      <w:pPr>
        <w:rPr>
          <w:rFonts w:ascii="AdLib WGL4 BT" w:hAnsi="AdLib WGL4 BT"/>
        </w:rPr>
      </w:pPr>
      <w:r>
        <w:rPr>
          <w:rFonts w:ascii="AdLib WGL4 BT" w:hAnsi="AdLib WGL4 BT"/>
        </w:rPr>
        <w:t>Please have all of your fabrics pressed, starched, &amp; pressed again. I personally love Mary Ellen’s Best Press. It is made for quilting fabric and gives you impeccable results. During this session</w:t>
      </w:r>
      <w:r w:rsidR="00AF2594">
        <w:rPr>
          <w:rFonts w:ascii="AdLib WGL4 BT" w:hAnsi="AdLib WGL4 BT"/>
        </w:rPr>
        <w:t xml:space="preserve"> we will focus on getting</w:t>
      </w:r>
      <w:r>
        <w:rPr>
          <w:rFonts w:ascii="AdLib WGL4 BT" w:hAnsi="AdLib WGL4 BT"/>
        </w:rPr>
        <w:t xml:space="preserve"> our </w:t>
      </w:r>
      <w:r w:rsidR="00FD2DFC">
        <w:rPr>
          <w:rFonts w:ascii="AdLib WGL4 BT" w:hAnsi="AdLib WGL4 BT"/>
        </w:rPr>
        <w:t>fabric cut into strips and begin sewing our strips.</w:t>
      </w:r>
      <w:r w:rsidR="00AF2594">
        <w:rPr>
          <w:rFonts w:ascii="AdLib WGL4 BT" w:hAnsi="AdLib WGL4 BT"/>
        </w:rPr>
        <w:t xml:space="preserve"> Lastly, we will create our cutting guide.</w:t>
      </w:r>
    </w:p>
    <w:p w:rsidR="00AF2594" w:rsidRDefault="00AF2594" w:rsidP="00782B93">
      <w:pPr>
        <w:rPr>
          <w:rFonts w:ascii="AdLib WGL4 BT" w:hAnsi="AdLib WGL4 BT"/>
        </w:rPr>
      </w:pPr>
      <w:r>
        <w:rPr>
          <w:rFonts w:ascii="AdLib WGL4 BT" w:hAnsi="AdLib WGL4 BT"/>
        </w:rPr>
        <w:t>Class #2 Sunday, November 20</w:t>
      </w:r>
      <w:r w:rsidRPr="00AF2594">
        <w:rPr>
          <w:rFonts w:ascii="AdLib WGL4 BT" w:hAnsi="AdLib WGL4 BT"/>
          <w:vertAlign w:val="superscript"/>
        </w:rPr>
        <w:t>th</w:t>
      </w:r>
      <w:r>
        <w:rPr>
          <w:rFonts w:ascii="AdLib WGL4 BT" w:hAnsi="AdLib WGL4 BT"/>
        </w:rPr>
        <w:t>:</w:t>
      </w:r>
    </w:p>
    <w:p w:rsidR="00AF2594" w:rsidRDefault="00AF2594" w:rsidP="00AF2594">
      <w:pPr>
        <w:pStyle w:val="ListParagraph"/>
        <w:numPr>
          <w:ilvl w:val="0"/>
          <w:numId w:val="2"/>
        </w:numPr>
        <w:rPr>
          <w:rFonts w:ascii="AdLib WGL4 BT" w:hAnsi="AdLib WGL4 BT"/>
        </w:rPr>
      </w:pPr>
      <w:r>
        <w:rPr>
          <w:rFonts w:ascii="AdLib WGL4 BT" w:hAnsi="AdLib WGL4 BT"/>
        </w:rPr>
        <w:t>Sewing machine</w:t>
      </w:r>
    </w:p>
    <w:p w:rsidR="00AF2594" w:rsidRDefault="00AF2594" w:rsidP="00AF2594">
      <w:pPr>
        <w:pStyle w:val="ListParagraph"/>
        <w:numPr>
          <w:ilvl w:val="0"/>
          <w:numId w:val="2"/>
        </w:numPr>
        <w:rPr>
          <w:rFonts w:ascii="AdLib WGL4 BT" w:hAnsi="AdLib WGL4 BT"/>
        </w:rPr>
      </w:pPr>
      <w:r>
        <w:rPr>
          <w:rFonts w:ascii="AdLib WGL4 BT" w:hAnsi="AdLib WGL4 BT"/>
        </w:rPr>
        <w:t>Sewing kit</w:t>
      </w:r>
      <w:r w:rsidR="00DD5949">
        <w:rPr>
          <w:rFonts w:ascii="AdLib WGL4 BT" w:hAnsi="AdLib WGL4 BT"/>
        </w:rPr>
        <w:t>, rulers, seam ripper, rotary cutter</w:t>
      </w:r>
    </w:p>
    <w:p w:rsidR="00AF2594" w:rsidRDefault="00AF2594" w:rsidP="00AF2594">
      <w:pPr>
        <w:pStyle w:val="ListParagraph"/>
        <w:numPr>
          <w:ilvl w:val="0"/>
          <w:numId w:val="2"/>
        </w:numPr>
        <w:rPr>
          <w:rFonts w:ascii="AdLib WGL4 BT" w:hAnsi="AdLib WGL4 BT"/>
        </w:rPr>
      </w:pPr>
      <w:r>
        <w:rPr>
          <w:rFonts w:ascii="AdLib WGL4 BT" w:hAnsi="AdLib WGL4 BT"/>
        </w:rPr>
        <w:t>Binding fabric, ½ yard</w:t>
      </w:r>
    </w:p>
    <w:p w:rsidR="00AF2594" w:rsidRDefault="00AF2594" w:rsidP="00AF2594">
      <w:pPr>
        <w:pStyle w:val="ListParagraph"/>
        <w:numPr>
          <w:ilvl w:val="0"/>
          <w:numId w:val="2"/>
        </w:numPr>
        <w:rPr>
          <w:rFonts w:ascii="AdLib WGL4 BT" w:hAnsi="AdLib WGL4 BT"/>
        </w:rPr>
      </w:pPr>
      <w:r>
        <w:rPr>
          <w:rFonts w:ascii="AdLib WGL4 BT" w:hAnsi="AdLib WGL4 BT"/>
        </w:rPr>
        <w:t>50wt Cotton thread</w:t>
      </w:r>
    </w:p>
    <w:p w:rsidR="00AF2594" w:rsidRDefault="00AF2594" w:rsidP="00AF2594">
      <w:pPr>
        <w:rPr>
          <w:rFonts w:ascii="AdLib WGL4 BT" w:hAnsi="AdLib WGL4 BT"/>
        </w:rPr>
      </w:pPr>
      <w:r>
        <w:rPr>
          <w:rFonts w:ascii="AdLib WGL4 BT" w:hAnsi="AdLib WGL4 BT"/>
        </w:rPr>
        <w:t>During this class we will cut up our tube sets. All o</w:t>
      </w:r>
      <w:r w:rsidR="00DD5949">
        <w:rPr>
          <w:rFonts w:ascii="AdLib WGL4 BT" w:hAnsi="AdLib WGL4 BT"/>
        </w:rPr>
        <w:t xml:space="preserve">f our loops will be opened and we should have our entire quilt laid out. We will follow this by sewing our strips into 2’s, 4’s, 8’s, </w:t>
      </w:r>
      <w:proofErr w:type="spellStart"/>
      <w:proofErr w:type="gramStart"/>
      <w:r w:rsidR="00DD5949">
        <w:rPr>
          <w:rFonts w:ascii="AdLib WGL4 BT" w:hAnsi="AdLib WGL4 BT"/>
        </w:rPr>
        <w:t>ect</w:t>
      </w:r>
      <w:proofErr w:type="spellEnd"/>
      <w:proofErr w:type="gramEnd"/>
      <w:r w:rsidR="00DD5949">
        <w:rPr>
          <w:rFonts w:ascii="AdLib WGL4 BT" w:hAnsi="AdLib WGL4 BT"/>
        </w:rPr>
        <w:t>. At the end of class you will measure the approximate finished size of your quilt and pick out your backing fabric to be prepared at home for our final class. Also, we will discuss binding and depending on our progress, we will cut and make our strips.</w:t>
      </w:r>
    </w:p>
    <w:p w:rsidR="00DD5949" w:rsidRDefault="00DD5949" w:rsidP="00AF2594">
      <w:pPr>
        <w:rPr>
          <w:rFonts w:ascii="AdLib WGL4 BT" w:hAnsi="AdLib WGL4 BT"/>
        </w:rPr>
      </w:pPr>
      <w:r>
        <w:rPr>
          <w:rFonts w:ascii="AdLib WGL4 BT" w:hAnsi="AdLib WGL4 BT"/>
        </w:rPr>
        <w:t>Class #3 Sunday, December 4</w:t>
      </w:r>
      <w:r w:rsidRPr="00DD5949">
        <w:rPr>
          <w:rFonts w:ascii="AdLib WGL4 BT" w:hAnsi="AdLib WGL4 BT"/>
          <w:vertAlign w:val="superscript"/>
        </w:rPr>
        <w:t>th</w:t>
      </w:r>
      <w:r>
        <w:rPr>
          <w:rFonts w:ascii="AdLib WGL4 BT" w:hAnsi="AdLib WGL4 BT"/>
        </w:rPr>
        <w:t>:</w:t>
      </w:r>
    </w:p>
    <w:p w:rsidR="00DD5949" w:rsidRDefault="00DD5949" w:rsidP="00DD5949">
      <w:pPr>
        <w:pStyle w:val="ListParagraph"/>
        <w:numPr>
          <w:ilvl w:val="0"/>
          <w:numId w:val="3"/>
        </w:numPr>
        <w:rPr>
          <w:rFonts w:ascii="AdLib WGL4 BT" w:hAnsi="AdLib WGL4 BT"/>
        </w:rPr>
      </w:pPr>
      <w:r>
        <w:rPr>
          <w:rFonts w:ascii="AdLib WGL4 BT" w:hAnsi="AdLib WGL4 BT"/>
        </w:rPr>
        <w:t>Sewing Machine &amp; Extension table if you have one</w:t>
      </w:r>
    </w:p>
    <w:p w:rsidR="00DD5949" w:rsidRDefault="00DD5949" w:rsidP="00DD5949">
      <w:pPr>
        <w:pStyle w:val="ListParagraph"/>
        <w:numPr>
          <w:ilvl w:val="0"/>
          <w:numId w:val="3"/>
        </w:numPr>
        <w:rPr>
          <w:rFonts w:ascii="AdLib WGL4 BT" w:hAnsi="AdLib WGL4 BT"/>
        </w:rPr>
      </w:pPr>
      <w:r>
        <w:rPr>
          <w:rFonts w:ascii="AdLib WGL4 BT" w:hAnsi="AdLib WGL4 BT"/>
        </w:rPr>
        <w:t>Walking foot for your machine</w:t>
      </w:r>
    </w:p>
    <w:p w:rsidR="00DD5949" w:rsidRDefault="00DD5949" w:rsidP="00DD5949">
      <w:pPr>
        <w:pStyle w:val="ListParagraph"/>
        <w:numPr>
          <w:ilvl w:val="0"/>
          <w:numId w:val="3"/>
        </w:numPr>
        <w:rPr>
          <w:rFonts w:ascii="AdLib WGL4 BT" w:hAnsi="AdLib WGL4 BT"/>
        </w:rPr>
      </w:pPr>
      <w:r>
        <w:rPr>
          <w:rFonts w:ascii="AdLib WGL4 BT" w:hAnsi="AdLib WGL4 BT"/>
        </w:rPr>
        <w:t xml:space="preserve">50wt Cotton thread and 40wt Cotton quilting thread </w:t>
      </w:r>
    </w:p>
    <w:p w:rsidR="00DD5949" w:rsidRDefault="00DD5949" w:rsidP="00DD5949">
      <w:pPr>
        <w:pStyle w:val="ListParagraph"/>
        <w:numPr>
          <w:ilvl w:val="0"/>
          <w:numId w:val="3"/>
        </w:numPr>
        <w:rPr>
          <w:rFonts w:ascii="AdLib WGL4 BT" w:hAnsi="AdLib WGL4 BT"/>
        </w:rPr>
      </w:pPr>
      <w:r>
        <w:rPr>
          <w:rFonts w:ascii="AdLib WGL4 BT" w:hAnsi="AdLib WGL4 BT"/>
        </w:rPr>
        <w:t>Backing material and binding strips</w:t>
      </w:r>
    </w:p>
    <w:p w:rsidR="00DD5949" w:rsidRDefault="00DD5949" w:rsidP="00DD5949">
      <w:pPr>
        <w:pStyle w:val="ListParagraph"/>
        <w:numPr>
          <w:ilvl w:val="0"/>
          <w:numId w:val="3"/>
        </w:numPr>
        <w:rPr>
          <w:rFonts w:ascii="AdLib WGL4 BT" w:hAnsi="AdLib WGL4 BT"/>
        </w:rPr>
      </w:pPr>
      <w:r>
        <w:rPr>
          <w:rFonts w:ascii="AdLib WGL4 BT" w:hAnsi="AdLib WGL4 BT"/>
        </w:rPr>
        <w:t>Batting</w:t>
      </w:r>
    </w:p>
    <w:p w:rsidR="00DD5949" w:rsidRDefault="00DD5949" w:rsidP="00DD5949">
      <w:pPr>
        <w:pStyle w:val="ListParagraph"/>
        <w:numPr>
          <w:ilvl w:val="0"/>
          <w:numId w:val="3"/>
        </w:numPr>
        <w:rPr>
          <w:rFonts w:ascii="AdLib WGL4 BT" w:hAnsi="AdLib WGL4 BT"/>
        </w:rPr>
      </w:pPr>
      <w:r>
        <w:rPr>
          <w:rFonts w:ascii="AdLib WGL4 BT" w:hAnsi="AdLib WGL4 BT"/>
        </w:rPr>
        <w:t>Sewing kit, and any helpful aids you have for quilting</w:t>
      </w:r>
    </w:p>
    <w:p w:rsidR="00DD5949" w:rsidRDefault="00DD5949" w:rsidP="00DD5949">
      <w:pPr>
        <w:pStyle w:val="ListParagraph"/>
        <w:numPr>
          <w:ilvl w:val="0"/>
          <w:numId w:val="3"/>
        </w:numPr>
        <w:rPr>
          <w:rFonts w:ascii="AdLib WGL4 BT" w:hAnsi="AdLib WGL4 BT"/>
        </w:rPr>
      </w:pPr>
      <w:proofErr w:type="spellStart"/>
      <w:r>
        <w:rPr>
          <w:rFonts w:ascii="AdLib WGL4 BT" w:hAnsi="AdLib WGL4 BT"/>
        </w:rPr>
        <w:t>Frixon</w:t>
      </w:r>
      <w:proofErr w:type="spellEnd"/>
      <w:r>
        <w:rPr>
          <w:rFonts w:ascii="AdLib WGL4 BT" w:hAnsi="AdLib WGL4 BT"/>
        </w:rPr>
        <w:t xml:space="preserve"> pen for marking or another marking pen</w:t>
      </w:r>
    </w:p>
    <w:p w:rsidR="00DD5949" w:rsidRDefault="00DD5949" w:rsidP="00DD5949">
      <w:pPr>
        <w:pStyle w:val="ListParagraph"/>
        <w:numPr>
          <w:ilvl w:val="0"/>
          <w:numId w:val="3"/>
        </w:numPr>
        <w:rPr>
          <w:rFonts w:ascii="AdLib WGL4 BT" w:hAnsi="AdLib WGL4 BT"/>
        </w:rPr>
      </w:pPr>
      <w:r>
        <w:rPr>
          <w:rFonts w:ascii="AdLib WGL4 BT" w:hAnsi="AdLib WGL4 BT"/>
        </w:rPr>
        <w:t>90/14 Quilting needles</w:t>
      </w:r>
    </w:p>
    <w:p w:rsidR="00DD5949" w:rsidRDefault="009838DF" w:rsidP="00DD5949">
      <w:pPr>
        <w:pStyle w:val="ListParagraph"/>
        <w:numPr>
          <w:ilvl w:val="0"/>
          <w:numId w:val="3"/>
        </w:numPr>
        <w:rPr>
          <w:rFonts w:ascii="AdLib WGL4 BT" w:hAnsi="AdLib WGL4 BT"/>
        </w:rPr>
      </w:pPr>
      <w:r>
        <w:rPr>
          <w:rFonts w:ascii="AdLib WGL4 BT" w:hAnsi="AdLib WGL4 BT"/>
        </w:rPr>
        <w:lastRenderedPageBreak/>
        <w:t>¼” piecing foot</w:t>
      </w:r>
    </w:p>
    <w:p w:rsidR="009838DF" w:rsidRDefault="009838DF" w:rsidP="00DD5949">
      <w:pPr>
        <w:pStyle w:val="ListParagraph"/>
        <w:numPr>
          <w:ilvl w:val="0"/>
          <w:numId w:val="3"/>
        </w:numPr>
        <w:rPr>
          <w:rFonts w:ascii="AdLib WGL4 BT" w:hAnsi="AdLib WGL4 BT"/>
        </w:rPr>
      </w:pPr>
      <w:r>
        <w:rPr>
          <w:rFonts w:ascii="AdLib WGL4 BT" w:hAnsi="AdLib WGL4 BT"/>
        </w:rPr>
        <w:t xml:space="preserve">Safety pins for basting, if you have a </w:t>
      </w:r>
      <w:proofErr w:type="spellStart"/>
      <w:r>
        <w:rPr>
          <w:rFonts w:ascii="AdLib WGL4 BT" w:hAnsi="AdLib WGL4 BT"/>
        </w:rPr>
        <w:t>Qwik</w:t>
      </w:r>
      <w:proofErr w:type="spellEnd"/>
      <w:r>
        <w:rPr>
          <w:rFonts w:ascii="AdLib WGL4 BT" w:hAnsi="AdLib WGL4 BT"/>
        </w:rPr>
        <w:t xml:space="preserve"> </w:t>
      </w:r>
      <w:proofErr w:type="spellStart"/>
      <w:r>
        <w:rPr>
          <w:rFonts w:ascii="AdLib WGL4 BT" w:hAnsi="AdLib WGL4 BT"/>
        </w:rPr>
        <w:t>Klip</w:t>
      </w:r>
      <w:proofErr w:type="spellEnd"/>
      <w:r>
        <w:rPr>
          <w:rFonts w:ascii="AdLib WGL4 BT" w:hAnsi="AdLib WGL4 BT"/>
        </w:rPr>
        <w:t xml:space="preserve"> bring it!</w:t>
      </w:r>
    </w:p>
    <w:p w:rsidR="009838DF" w:rsidRDefault="009838DF" w:rsidP="009838DF">
      <w:pPr>
        <w:rPr>
          <w:rFonts w:ascii="AdLib WGL4 BT" w:hAnsi="AdLib WGL4 BT"/>
        </w:rPr>
      </w:pPr>
      <w:r>
        <w:rPr>
          <w:rFonts w:ascii="AdLib WGL4 BT" w:hAnsi="AdLib WGL4 BT"/>
        </w:rPr>
        <w:t>In our final class we will work on completing our quilt top. At the beginning of this class your quilt top should be completely pieced. This includes adding borders if you so desire. During class we will baste our quilt top, batting, &amp; backing. We will work with some simple quilting techniques and continue on with the final steps of binding. We will discuss several ways of completing the binding, including using the TQM Binding Tool.</w:t>
      </w:r>
    </w:p>
    <w:p w:rsidR="00925FD5" w:rsidRDefault="00925FD5" w:rsidP="009838DF">
      <w:pPr>
        <w:rPr>
          <w:rFonts w:ascii="AdLib WGL4 BT" w:hAnsi="AdLib WGL4 BT"/>
        </w:rPr>
      </w:pPr>
    </w:p>
    <w:p w:rsidR="00925FD5" w:rsidRDefault="00925FD5" w:rsidP="009838DF">
      <w:pPr>
        <w:rPr>
          <w:rFonts w:ascii="AdLib WGL4 BT" w:hAnsi="AdLib WGL4 BT"/>
        </w:rPr>
      </w:pPr>
      <w:r>
        <w:rPr>
          <w:rFonts w:ascii="AdLib WGL4 BT" w:hAnsi="AdLib WGL4 BT"/>
        </w:rPr>
        <w:t>** If you have any questions please contact me using the method of your choice! I really want to make sure you learn something new and feel confident in applying this technique into other projects; remember</w:t>
      </w:r>
      <w:proofErr w:type="gramStart"/>
      <w:r>
        <w:rPr>
          <w:rFonts w:ascii="AdLib WGL4 BT" w:hAnsi="AdLib WGL4 BT"/>
        </w:rPr>
        <w:t>,</w:t>
      </w:r>
      <w:proofErr w:type="gramEnd"/>
      <w:r>
        <w:rPr>
          <w:rFonts w:ascii="AdLib WGL4 BT" w:hAnsi="AdLib WGL4 BT"/>
        </w:rPr>
        <w:t xml:space="preserve"> I am here for you!</w:t>
      </w:r>
    </w:p>
    <w:p w:rsidR="00925FD5" w:rsidRDefault="00925FD5" w:rsidP="009838DF">
      <w:pPr>
        <w:rPr>
          <w:rFonts w:ascii="AdLib WGL4 BT" w:hAnsi="AdLib WGL4 BT"/>
        </w:rPr>
      </w:pPr>
    </w:p>
    <w:p w:rsidR="00925FD5" w:rsidRDefault="00925FD5" w:rsidP="009838DF">
      <w:pPr>
        <w:rPr>
          <w:rFonts w:ascii="AdLib WGL4 BT" w:hAnsi="AdLib WGL4 BT"/>
          <w:sz w:val="28"/>
          <w:szCs w:val="28"/>
        </w:rPr>
      </w:pPr>
      <w:r>
        <w:rPr>
          <w:rFonts w:ascii="AdLib WGL4 BT" w:hAnsi="AdLib WGL4 BT"/>
          <w:sz w:val="28"/>
          <w:szCs w:val="28"/>
        </w:rPr>
        <w:t xml:space="preserve">Phone or Text: </w:t>
      </w:r>
      <w:r>
        <w:rPr>
          <w:rFonts w:ascii="AdLib WGL4 BT" w:hAnsi="AdLib WGL4 BT"/>
          <w:sz w:val="28"/>
          <w:szCs w:val="28"/>
        </w:rPr>
        <w:tab/>
        <w:t>(317) 478-2177</w:t>
      </w:r>
    </w:p>
    <w:p w:rsidR="00925FD5" w:rsidRDefault="00925FD5" w:rsidP="009838DF">
      <w:pPr>
        <w:rPr>
          <w:rFonts w:ascii="AdLib WGL4 BT" w:hAnsi="AdLib WGL4 BT"/>
          <w:sz w:val="28"/>
          <w:szCs w:val="28"/>
        </w:rPr>
      </w:pPr>
      <w:r>
        <w:rPr>
          <w:rFonts w:ascii="AdLib WGL4 BT" w:hAnsi="AdLib WGL4 BT"/>
          <w:sz w:val="28"/>
          <w:szCs w:val="28"/>
        </w:rPr>
        <w:t>Store:</w:t>
      </w:r>
      <w:r>
        <w:rPr>
          <w:rFonts w:ascii="AdLib WGL4 BT" w:hAnsi="AdLib WGL4 BT"/>
          <w:sz w:val="28"/>
          <w:szCs w:val="28"/>
        </w:rPr>
        <w:tab/>
      </w:r>
      <w:r>
        <w:rPr>
          <w:rFonts w:ascii="AdLib WGL4 BT" w:hAnsi="AdLib WGL4 BT"/>
          <w:sz w:val="28"/>
          <w:szCs w:val="28"/>
        </w:rPr>
        <w:tab/>
      </w:r>
      <w:r>
        <w:rPr>
          <w:rFonts w:ascii="AdLib WGL4 BT" w:hAnsi="AdLib WGL4 BT"/>
          <w:sz w:val="28"/>
          <w:szCs w:val="28"/>
        </w:rPr>
        <w:tab/>
        <w:t>(317) 757-8340</w:t>
      </w:r>
    </w:p>
    <w:p w:rsidR="00925FD5" w:rsidRPr="00925FD5" w:rsidRDefault="00925FD5" w:rsidP="009838DF">
      <w:pPr>
        <w:rPr>
          <w:rFonts w:ascii="AdLib WGL4 BT" w:hAnsi="AdLib WGL4 BT"/>
          <w:sz w:val="28"/>
          <w:szCs w:val="28"/>
        </w:rPr>
      </w:pPr>
      <w:r>
        <w:rPr>
          <w:rFonts w:ascii="AdLib WGL4 BT" w:hAnsi="AdLib WGL4 BT"/>
          <w:sz w:val="28"/>
          <w:szCs w:val="28"/>
        </w:rPr>
        <w:t>Email:</w:t>
      </w:r>
      <w:r>
        <w:rPr>
          <w:rFonts w:ascii="AdLib WGL4 BT" w:hAnsi="AdLib WGL4 BT"/>
          <w:sz w:val="28"/>
          <w:szCs w:val="28"/>
        </w:rPr>
        <w:tab/>
      </w:r>
      <w:r>
        <w:rPr>
          <w:rFonts w:ascii="AdLib WGL4 BT" w:hAnsi="AdLib WGL4 BT"/>
          <w:sz w:val="28"/>
          <w:szCs w:val="28"/>
        </w:rPr>
        <w:tab/>
      </w:r>
      <w:r>
        <w:rPr>
          <w:rFonts w:ascii="AdLib WGL4 BT" w:hAnsi="AdLib WGL4 BT"/>
          <w:sz w:val="28"/>
          <w:szCs w:val="28"/>
        </w:rPr>
        <w:tab/>
        <w:t>Roem1982@gmail.com</w:t>
      </w:r>
      <w:bookmarkStart w:id="0" w:name="_GoBack"/>
      <w:bookmarkEnd w:id="0"/>
      <w:r>
        <w:rPr>
          <w:rFonts w:ascii="AdLib WGL4 BT" w:hAnsi="AdLib WGL4 BT"/>
          <w:sz w:val="28"/>
          <w:szCs w:val="28"/>
        </w:rPr>
        <w:tab/>
      </w:r>
    </w:p>
    <w:p w:rsidR="00FF0923" w:rsidRPr="00FF0923" w:rsidRDefault="00FF0923" w:rsidP="00B027BD">
      <w:pPr>
        <w:rPr>
          <w:rFonts w:ascii="AdLib WGL4 BT" w:hAnsi="AdLib WGL4 BT"/>
        </w:rPr>
      </w:pPr>
    </w:p>
    <w:p w:rsidR="00B027BD" w:rsidRPr="00B027BD" w:rsidRDefault="00B027BD" w:rsidP="00B027BD"/>
    <w:sectPr w:rsidR="00B027BD" w:rsidRPr="00B027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B2" w:rsidRDefault="002B19B2" w:rsidP="009838DF">
      <w:pPr>
        <w:spacing w:after="0" w:line="240" w:lineRule="auto"/>
      </w:pPr>
      <w:r>
        <w:separator/>
      </w:r>
    </w:p>
  </w:endnote>
  <w:endnote w:type="continuationSeparator" w:id="0">
    <w:p w:rsidR="002B19B2" w:rsidRDefault="002B19B2" w:rsidP="0098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dLib WGL4 BT">
    <w:panose1 w:val="04040805040B02020603"/>
    <w:charset w:val="00"/>
    <w:family w:val="decorative"/>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708085"/>
      <w:docPartObj>
        <w:docPartGallery w:val="Page Numbers (Bottom of Page)"/>
        <w:docPartUnique/>
      </w:docPartObj>
    </w:sdtPr>
    <w:sdtEndPr>
      <w:rPr>
        <w:noProof/>
      </w:rPr>
    </w:sdtEndPr>
    <w:sdtContent>
      <w:p w:rsidR="009838DF" w:rsidRDefault="009838DF">
        <w:pPr>
          <w:pStyle w:val="Footer"/>
          <w:jc w:val="right"/>
        </w:pPr>
        <w:r>
          <w:fldChar w:fldCharType="begin"/>
        </w:r>
        <w:r>
          <w:instrText xml:space="preserve"> PAGE   \* MERGEFORMAT </w:instrText>
        </w:r>
        <w:r>
          <w:fldChar w:fldCharType="separate"/>
        </w:r>
        <w:r w:rsidR="00925FD5">
          <w:rPr>
            <w:noProof/>
          </w:rPr>
          <w:t>3</w:t>
        </w:r>
        <w:r>
          <w:rPr>
            <w:noProof/>
          </w:rPr>
          <w:fldChar w:fldCharType="end"/>
        </w:r>
      </w:p>
    </w:sdtContent>
  </w:sdt>
  <w:p w:rsidR="009838DF" w:rsidRPr="009838DF" w:rsidRDefault="009838DF">
    <w:pPr>
      <w:pStyle w:val="Footer"/>
      <w:rPr>
        <w:rFonts w:ascii="Castellar" w:hAnsi="Castellar"/>
      </w:rPr>
    </w:pPr>
    <w:r>
      <w:rPr>
        <w:rFonts w:ascii="Castellar" w:hAnsi="Castellar"/>
      </w:rPr>
      <w:t xml:space="preserve">Quilt Quarters </w:t>
    </w:r>
    <w:r>
      <w:rPr>
        <w:rFonts w:ascii="Castellar" w:hAnsi="Castellar"/>
      </w:rPr>
      <w:tab/>
      <w:t>Cosmic Bargello Class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B2" w:rsidRDefault="002B19B2" w:rsidP="009838DF">
      <w:pPr>
        <w:spacing w:after="0" w:line="240" w:lineRule="auto"/>
      </w:pPr>
      <w:r>
        <w:separator/>
      </w:r>
    </w:p>
  </w:footnote>
  <w:footnote w:type="continuationSeparator" w:id="0">
    <w:p w:rsidR="002B19B2" w:rsidRDefault="002B19B2" w:rsidP="00983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D5" w:rsidRDefault="00925FD5" w:rsidP="00925FD5">
    <w:pPr>
      <w:pStyle w:val="Subtitle"/>
    </w:pPr>
    <w:r>
      <w:t>Instructor: Michael Roe</w:t>
    </w:r>
    <w:r>
      <w:ptab w:relativeTo="margin" w:alignment="center" w:leader="none"/>
    </w:r>
    <w:r>
      <w:tab/>
    </w:r>
    <w:r>
      <w:tab/>
    </w:r>
    <w:r>
      <w:tab/>
    </w:r>
    <w:r>
      <w:tab/>
    </w:r>
    <w:r>
      <w:t>Cosmic Fusion</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C26DE"/>
    <w:multiLevelType w:val="hybridMultilevel"/>
    <w:tmpl w:val="650A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14825"/>
    <w:multiLevelType w:val="hybridMultilevel"/>
    <w:tmpl w:val="EB44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96D55"/>
    <w:multiLevelType w:val="hybridMultilevel"/>
    <w:tmpl w:val="6C9A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08"/>
    <w:rsid w:val="000104FD"/>
    <w:rsid w:val="00014BF7"/>
    <w:rsid w:val="002B19B2"/>
    <w:rsid w:val="00566608"/>
    <w:rsid w:val="006C520C"/>
    <w:rsid w:val="00782B93"/>
    <w:rsid w:val="00904171"/>
    <w:rsid w:val="00925FD5"/>
    <w:rsid w:val="009838DF"/>
    <w:rsid w:val="00AF2594"/>
    <w:rsid w:val="00B027BD"/>
    <w:rsid w:val="00DD5949"/>
    <w:rsid w:val="00FD2DFC"/>
    <w:rsid w:val="00FF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7B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027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27B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104FD"/>
    <w:pPr>
      <w:ind w:left="720"/>
      <w:contextualSpacing/>
    </w:pPr>
  </w:style>
  <w:style w:type="paragraph" w:styleId="Header">
    <w:name w:val="header"/>
    <w:basedOn w:val="Normal"/>
    <w:link w:val="HeaderChar"/>
    <w:uiPriority w:val="99"/>
    <w:unhideWhenUsed/>
    <w:rsid w:val="00983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8DF"/>
  </w:style>
  <w:style w:type="paragraph" w:styleId="Footer">
    <w:name w:val="footer"/>
    <w:basedOn w:val="Normal"/>
    <w:link w:val="FooterChar"/>
    <w:uiPriority w:val="99"/>
    <w:unhideWhenUsed/>
    <w:rsid w:val="00983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8DF"/>
  </w:style>
  <w:style w:type="paragraph" w:styleId="BalloonText">
    <w:name w:val="Balloon Text"/>
    <w:basedOn w:val="Normal"/>
    <w:link w:val="BalloonTextChar"/>
    <w:uiPriority w:val="99"/>
    <w:semiHidden/>
    <w:unhideWhenUsed/>
    <w:rsid w:val="00925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7B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027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27B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104FD"/>
    <w:pPr>
      <w:ind w:left="720"/>
      <w:contextualSpacing/>
    </w:pPr>
  </w:style>
  <w:style w:type="paragraph" w:styleId="Header">
    <w:name w:val="header"/>
    <w:basedOn w:val="Normal"/>
    <w:link w:val="HeaderChar"/>
    <w:uiPriority w:val="99"/>
    <w:unhideWhenUsed/>
    <w:rsid w:val="00983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8DF"/>
  </w:style>
  <w:style w:type="paragraph" w:styleId="Footer">
    <w:name w:val="footer"/>
    <w:basedOn w:val="Normal"/>
    <w:link w:val="FooterChar"/>
    <w:uiPriority w:val="99"/>
    <w:unhideWhenUsed/>
    <w:rsid w:val="00983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8DF"/>
  </w:style>
  <w:style w:type="paragraph" w:styleId="BalloonText">
    <w:name w:val="Balloon Text"/>
    <w:basedOn w:val="Normal"/>
    <w:link w:val="BalloonTextChar"/>
    <w:uiPriority w:val="99"/>
    <w:semiHidden/>
    <w:unhideWhenUsed/>
    <w:rsid w:val="00925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dLib WGL4 BT">
    <w:panose1 w:val="04040805040B02020603"/>
    <w:charset w:val="00"/>
    <w:family w:val="decorative"/>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93"/>
    <w:rsid w:val="00126B93"/>
    <w:rsid w:val="003C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08BEDDB0134D89A639350AA5618C3C">
    <w:name w:val="CA08BEDDB0134D89A639350AA5618C3C"/>
    <w:rsid w:val="00126B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08BEDDB0134D89A639350AA5618C3C">
    <w:name w:val="CA08BEDDB0134D89A639350AA5618C3C"/>
    <w:rsid w:val="00126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2016-09-23T02:07:00Z</dcterms:created>
  <dcterms:modified xsi:type="dcterms:W3CDTF">2016-10-17T03:07:00Z</dcterms:modified>
</cp:coreProperties>
</file>