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4" w:rsidRDefault="00BE3524" w:rsidP="0038549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2F7D8D" w:rsidRDefault="002F7D8D" w:rsidP="002F7D8D">
      <w:pPr>
        <w:spacing w:before="100" w:beforeAutospacing="1" w:after="100" w:afterAutospacing="1" w:line="240" w:lineRule="auto"/>
        <w:rPr>
          <w:rFonts w:ascii="Comic Sans MS" w:hAnsi="Comic Sans MS" w:cs="Arial"/>
        </w:rPr>
      </w:pPr>
    </w:p>
    <w:p w:rsidR="002F7D8D" w:rsidRDefault="002F7D8D" w:rsidP="002F7D8D">
      <w:pPr>
        <w:spacing w:before="100" w:beforeAutospacing="1" w:after="100" w:afterAutospacing="1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Twinkle Star</w:t>
      </w:r>
    </w:p>
    <w:p w:rsidR="002F7D8D" w:rsidRDefault="002F7D8D" w:rsidP="002F7D8D">
      <w:pPr>
        <w:spacing w:before="100" w:beforeAutospacing="1" w:after="100" w:afterAutospacing="1"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Fall 2017</w:t>
      </w:r>
    </w:p>
    <w:p w:rsidR="00385497" w:rsidRPr="002F7D8D" w:rsidRDefault="002F7D8D" w:rsidP="002F7D8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2F7D8D">
        <w:rPr>
          <w:rFonts w:ascii="Comic Sans MS" w:hAnsi="Comic Sans MS" w:cs="Arial"/>
        </w:rPr>
        <w:t>The Twinkle Star was designed by Judy and Bradley Niemeyer for paper piecing.  The pattern includes three distinct groups to create a 38” x 38” quilt.  A lone star center makes up Group A, a series of 7-1/2” blocks nestled in each corner of the lone star makes Group B, and a border squares off the quilt as Group C.  The pattern uses basic paper piecing techniques that can be applied to many of our lone star projects.  This is a great introductory pattern for learning how our lone star quilts are made in a small project that can be completed very quickly.</w:t>
      </w:r>
    </w:p>
    <w:p w:rsidR="00522F17" w:rsidRDefault="00522F17" w:rsidP="00522F1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Comic Sans MS" w:hAnsi="Comic Sans MS" w:cs="Times New Roman"/>
          <w:color w:val="000000"/>
        </w:rPr>
        <w:t xml:space="preserve">Most of the required items listed below are available at </w:t>
      </w:r>
      <w:r>
        <w:rPr>
          <w:rFonts w:ascii="Comic Sans MS" w:hAnsi="Comic Sans MS" w:cs="Times New Roman"/>
          <w:b/>
          <w:bCs/>
          <w:color w:val="000000"/>
        </w:rPr>
        <w:t xml:space="preserve">Sweet Darling Quilts </w:t>
      </w:r>
      <w:r>
        <w:rPr>
          <w:rFonts w:ascii="Comic Sans MS" w:hAnsi="Comic Sans MS" w:cs="Times New Roman"/>
          <w:color w:val="000000"/>
        </w:rPr>
        <w:t>and you will receive a 10% discount. If you have any questions about any of these items, please give the store a call. For help with color ideas, Ann works most Tuesdays and can help you decide.</w:t>
      </w:r>
    </w:p>
    <w:p w:rsidR="00385497" w:rsidRDefault="005E19D2" w:rsidP="002F7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BE3524">
        <w:rPr>
          <w:rFonts w:ascii="Comic Sans MS" w:hAnsi="Comic Sans MS" w:cs="Arial"/>
          <w:b/>
          <w:bCs/>
          <w:color w:val="000000"/>
          <w:sz w:val="20"/>
          <w:szCs w:val="20"/>
        </w:rPr>
        <w:t>REMINDER: Class Policies</w:t>
      </w:r>
      <w:r w:rsidRPr="00BE3524">
        <w:rPr>
          <w:rFonts w:ascii="Comic Sans MS" w:hAnsi="Comic Sans MS" w:cs="Arial"/>
          <w:color w:val="000000"/>
          <w:sz w:val="20"/>
          <w:szCs w:val="20"/>
        </w:rPr>
        <w:t xml:space="preserve"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</w:t>
      </w:r>
      <w:bookmarkStart w:id="0" w:name="_GoBack"/>
      <w:bookmarkEnd w:id="0"/>
      <w:r w:rsidRPr="00BE3524">
        <w:rPr>
          <w:rFonts w:ascii="Comic Sans MS" w:hAnsi="Comic Sans MS" w:cs="Arial"/>
          <w:color w:val="000000"/>
          <w:sz w:val="20"/>
          <w:szCs w:val="20"/>
        </w:rPr>
        <w:t xml:space="preserve">cancel or don't show the day of class-THERE IS NO REFUND OR NO STORE CREDIT. We have had to compensate our teacher. </w:t>
      </w:r>
      <w:r>
        <w:rPr>
          <w:rFonts w:ascii="Comic Sans MS" w:hAnsi="Comic Sans MS" w:cs="Arial"/>
          <w:color w:val="000000"/>
          <w:sz w:val="20"/>
          <w:szCs w:val="20"/>
        </w:rPr>
        <w:t>Bring your lunch or plan on ordering from Amici’s</w:t>
      </w:r>
      <w:r w:rsidR="002F7D8D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CC7C7D" w:rsidRPr="00CC7C7D" w:rsidRDefault="00CC7C7D" w:rsidP="00CC7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BE3524" w:rsidRPr="00CC7C7D" w:rsidRDefault="00CC7C7D" w:rsidP="00CC7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CC7C7D">
        <w:rPr>
          <w:rFonts w:ascii="Comic Sans MS" w:hAnsi="Comic Sans MS" w:cs="Arial"/>
          <w:b/>
          <w:bCs/>
          <w:color w:val="000000"/>
          <w:sz w:val="24"/>
          <w:szCs w:val="24"/>
        </w:rPr>
        <w:t>Pattern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– Twinkle Star pattern available at Sweet Darling Quilts.</w:t>
      </w:r>
    </w:p>
    <w:p w:rsidR="00385497" w:rsidRPr="00CC7C7D" w:rsidRDefault="00385497" w:rsidP="00CC7C7D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Times New Roman"/>
          <w:b/>
          <w:sz w:val="24"/>
          <w:szCs w:val="24"/>
        </w:rPr>
        <w:sectPr w:rsidR="00385497" w:rsidRPr="00CC7C7D" w:rsidSect="00385497"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r w:rsidRPr="00CC7C7D">
        <w:rPr>
          <w:rFonts w:ascii="Comic Sans MS" w:eastAsia="Times New Roman" w:hAnsi="Comic Sans MS" w:cs="Times New Roman"/>
          <w:b/>
          <w:sz w:val="24"/>
          <w:szCs w:val="24"/>
        </w:rPr>
        <w:t>General Paper Piecing Supply List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Paper scissors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</w:p>
    <w:p w:rsidR="00BE3524" w:rsidRPr="00CE4B3C" w:rsidRDefault="002F7D8D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BE3524" w:rsidRPr="00CE4B3C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Medium Cutting Mat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- 12”x18”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:rsidR="00BE3524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Small scissors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Scotch Tape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Fabric glue stick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or </w:t>
      </w:r>
      <w:r w:rsidRPr="00CE4B3C">
        <w:rPr>
          <w:rFonts w:ascii="Comic Sans MS" w:eastAsia="Times New Roman" w:hAnsi="Comic Sans MS" w:cs="Times New Roman"/>
          <w:sz w:val="20"/>
          <w:szCs w:val="20"/>
        </w:rPr>
        <w:t>Washout fabric glue pen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Flower pins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Purple thang</w:t>
      </w:r>
    </w:p>
    <w:p w:rsidR="00BE3524" w:rsidRPr="00385497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Size 70/10 sewing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needles-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microtex</w:t>
      </w:r>
      <w:proofErr w:type="spellEnd"/>
    </w:p>
    <w:p w:rsidR="00385497" w:rsidRDefault="00385497" w:rsidP="00BE352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  <w:sectPr w:rsidR="00385497" w:rsidSect="00385497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BE3524" w:rsidRPr="00BE3524" w:rsidRDefault="00BE3524" w:rsidP="00BE352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385497" w:rsidRDefault="00385497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AD76DD" w:rsidRDefault="002F7D8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Mondays</w:t>
      </w:r>
      <w:r w:rsidR="00AD76D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,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October 2,16 &amp; 23</w:t>
      </w:r>
      <w:r w:rsidR="00AD76D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</w:p>
    <w:p w:rsidR="00AD76DD" w:rsidRDefault="002F7D8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5:30-8:30pm</w:t>
      </w:r>
    </w:p>
    <w:p w:rsidR="00AD76DD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AD76DD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$</w:t>
      </w:r>
      <w:r w:rsidR="00CC7C7D">
        <w:rPr>
          <w:rFonts w:ascii="Comic Sans MS" w:hAnsi="Comic Sans MS" w:cs="Arial"/>
          <w:b/>
          <w:bCs/>
          <w:color w:val="000000"/>
          <w:sz w:val="20"/>
          <w:szCs w:val="20"/>
        </w:rPr>
        <w:t>80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.00</w:t>
      </w:r>
    </w:p>
    <w:p w:rsidR="00AD76DD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Ann Troutman</w:t>
      </w:r>
    </w:p>
    <w:p w:rsidR="00385497" w:rsidRPr="00385497" w:rsidRDefault="00385497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sectPr w:rsidR="00385497" w:rsidRPr="00385497" w:rsidSect="00385497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4"/>
    <w:rsid w:val="002F7D8D"/>
    <w:rsid w:val="00385497"/>
    <w:rsid w:val="00522F17"/>
    <w:rsid w:val="005E19D2"/>
    <w:rsid w:val="006C1E5C"/>
    <w:rsid w:val="006F7290"/>
    <w:rsid w:val="00AD76DD"/>
    <w:rsid w:val="00BE3524"/>
    <w:rsid w:val="00C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9EB93-525C-4023-961D-69646CC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03DD-7EFD-43D7-B090-9FAB9A3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</dc:creator>
  <cp:lastModifiedBy>Cathleene Tokish</cp:lastModifiedBy>
  <cp:revision>2</cp:revision>
  <dcterms:created xsi:type="dcterms:W3CDTF">2017-09-01T17:16:00Z</dcterms:created>
  <dcterms:modified xsi:type="dcterms:W3CDTF">2017-09-01T17:16:00Z</dcterms:modified>
</cp:coreProperties>
</file>