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04B" w:rsidRPr="00AE10CB" w:rsidRDefault="00D5704B" w:rsidP="00036994">
      <w:pPr>
        <w:suppressLineNumbers/>
        <w:spacing w:after="0"/>
        <w:jc w:val="center"/>
        <w:rPr>
          <w:b/>
          <w:sz w:val="24"/>
          <w:szCs w:val="24"/>
        </w:rPr>
      </w:pPr>
      <w:r w:rsidRPr="00AE10CB">
        <w:rPr>
          <w:b/>
          <w:sz w:val="24"/>
          <w:szCs w:val="24"/>
        </w:rPr>
        <w:t xml:space="preserve">BRIGHAM CITY </w:t>
      </w:r>
      <w:r w:rsidR="0097638C" w:rsidRPr="00AE10CB">
        <w:rPr>
          <w:b/>
          <w:sz w:val="24"/>
          <w:szCs w:val="24"/>
        </w:rPr>
        <w:t>PLANNING COMMISSION</w:t>
      </w:r>
    </w:p>
    <w:p w:rsidR="005501BA" w:rsidRPr="00AE10CB" w:rsidRDefault="005501BA" w:rsidP="00036994">
      <w:pPr>
        <w:suppressLineNumbers/>
        <w:spacing w:after="0"/>
        <w:jc w:val="center"/>
        <w:rPr>
          <w:b/>
          <w:sz w:val="24"/>
          <w:szCs w:val="24"/>
        </w:rPr>
      </w:pPr>
      <w:r w:rsidRPr="00AE10CB">
        <w:rPr>
          <w:b/>
          <w:sz w:val="24"/>
          <w:szCs w:val="24"/>
        </w:rPr>
        <w:t>BRIGHAM CITY COUNCIL CHAMBERS</w:t>
      </w:r>
    </w:p>
    <w:p w:rsidR="00D5704B" w:rsidRPr="00AE10CB" w:rsidRDefault="00557D5A" w:rsidP="00036994">
      <w:pPr>
        <w:pStyle w:val="Heading3"/>
        <w:suppressLineNumbers/>
        <w:jc w:val="center"/>
        <w:rPr>
          <w:sz w:val="24"/>
          <w:szCs w:val="24"/>
        </w:rPr>
      </w:pPr>
      <w:r>
        <w:rPr>
          <w:sz w:val="24"/>
          <w:szCs w:val="24"/>
        </w:rPr>
        <w:t xml:space="preserve">Tuesday, </w:t>
      </w:r>
      <w:sdt>
        <w:sdtPr>
          <w:rPr>
            <w:sz w:val="24"/>
            <w:szCs w:val="24"/>
          </w:rPr>
          <w:id w:val="-685284627"/>
          <w:placeholder>
            <w:docPart w:val="55B2186901D842F4B2F3C6513F30B6E6"/>
          </w:placeholder>
          <w:date w:fullDate="2016-12-06T00:00:00Z">
            <w:dateFormat w:val="MMMM d, yyyy"/>
            <w:lid w:val="en-US"/>
            <w:storeMappedDataAs w:val="dateTime"/>
            <w:calendar w:val="gregorian"/>
          </w:date>
        </w:sdtPr>
        <w:sdtEndPr/>
        <w:sdtContent>
          <w:r w:rsidR="004E667E">
            <w:rPr>
              <w:sz w:val="24"/>
              <w:szCs w:val="24"/>
            </w:rPr>
            <w:t>December 6, 2016</w:t>
          </w:r>
        </w:sdtContent>
      </w:sdt>
      <w:r>
        <w:rPr>
          <w:sz w:val="24"/>
          <w:szCs w:val="24"/>
        </w:rPr>
        <w:t xml:space="preserve"> 6:00 p.m.</w:t>
      </w:r>
    </w:p>
    <w:p w:rsidR="00A84291" w:rsidRDefault="00013A5B" w:rsidP="00674B18">
      <w:pPr>
        <w:suppressLineNumbers/>
        <w:spacing w:after="0"/>
        <w:jc w:val="both"/>
        <w:rPr>
          <w:sz w:val="24"/>
          <w:szCs w:val="24"/>
        </w:rPr>
      </w:pPr>
      <w:r w:rsidRPr="00AE10CB">
        <w:rPr>
          <w:sz w:val="24"/>
          <w:szCs w:val="24"/>
        </w:rPr>
        <w:t>PRESENT:</w:t>
      </w:r>
      <w:r w:rsidRPr="00AE10CB">
        <w:rPr>
          <w:sz w:val="24"/>
          <w:szCs w:val="24"/>
        </w:rPr>
        <w:tab/>
      </w:r>
      <w:r w:rsidRPr="00AE10CB">
        <w:rPr>
          <w:sz w:val="24"/>
          <w:szCs w:val="24"/>
        </w:rPr>
        <w:tab/>
      </w:r>
      <w:r w:rsidR="00BA5729">
        <w:rPr>
          <w:sz w:val="24"/>
          <w:szCs w:val="24"/>
        </w:rPr>
        <w:t>Eve Jones</w:t>
      </w:r>
      <w:r w:rsidR="00BA5729">
        <w:rPr>
          <w:sz w:val="24"/>
          <w:szCs w:val="24"/>
        </w:rPr>
        <w:tab/>
      </w:r>
      <w:r w:rsidR="0095759F">
        <w:rPr>
          <w:sz w:val="24"/>
          <w:szCs w:val="24"/>
        </w:rPr>
        <w:tab/>
      </w:r>
      <w:r w:rsidR="005501BA" w:rsidRPr="00AE10CB">
        <w:rPr>
          <w:sz w:val="24"/>
          <w:szCs w:val="24"/>
        </w:rPr>
        <w:t>Chairperson</w:t>
      </w:r>
    </w:p>
    <w:p w:rsidR="00A84291" w:rsidRDefault="00A84291" w:rsidP="00DD7EEA">
      <w:pPr>
        <w:suppressLineNumbers/>
        <w:spacing w:after="0"/>
        <w:jc w:val="both"/>
        <w:rPr>
          <w:sz w:val="24"/>
          <w:szCs w:val="24"/>
        </w:rPr>
      </w:pPr>
      <w:r>
        <w:rPr>
          <w:sz w:val="24"/>
          <w:szCs w:val="24"/>
        </w:rPr>
        <w:tab/>
      </w:r>
      <w:r>
        <w:rPr>
          <w:sz w:val="24"/>
          <w:szCs w:val="24"/>
        </w:rPr>
        <w:tab/>
      </w:r>
      <w:r>
        <w:rPr>
          <w:sz w:val="24"/>
          <w:szCs w:val="24"/>
        </w:rPr>
        <w:tab/>
        <w:t xml:space="preserve">Reed Hancey </w:t>
      </w:r>
      <w:r>
        <w:rPr>
          <w:sz w:val="24"/>
          <w:szCs w:val="24"/>
        </w:rPr>
        <w:tab/>
        <w:t>Commissioner</w:t>
      </w:r>
    </w:p>
    <w:p w:rsidR="00264DD2" w:rsidRDefault="00BA5729" w:rsidP="00264DD2">
      <w:pPr>
        <w:suppressLineNumbers/>
        <w:spacing w:after="0"/>
        <w:ind w:left="1440" w:firstLine="720"/>
        <w:jc w:val="both"/>
        <w:rPr>
          <w:sz w:val="24"/>
          <w:szCs w:val="24"/>
        </w:rPr>
      </w:pPr>
      <w:r>
        <w:rPr>
          <w:sz w:val="24"/>
          <w:szCs w:val="24"/>
        </w:rPr>
        <w:t>Bill Frye</w:t>
      </w:r>
      <w:r>
        <w:rPr>
          <w:sz w:val="24"/>
          <w:szCs w:val="24"/>
        </w:rPr>
        <w:tab/>
      </w:r>
      <w:r w:rsidR="001668E1" w:rsidRPr="00AE10CB">
        <w:rPr>
          <w:sz w:val="24"/>
          <w:szCs w:val="24"/>
        </w:rPr>
        <w:tab/>
      </w:r>
      <w:r w:rsidR="001668E1">
        <w:rPr>
          <w:sz w:val="24"/>
          <w:szCs w:val="24"/>
        </w:rPr>
        <w:t>Commissioner</w:t>
      </w:r>
      <w:r w:rsidR="001668E1" w:rsidRPr="008D4721">
        <w:rPr>
          <w:sz w:val="24"/>
          <w:szCs w:val="24"/>
        </w:rPr>
        <w:t xml:space="preserve"> </w:t>
      </w:r>
      <w:r w:rsidR="00264DD2" w:rsidRPr="00AE10CB">
        <w:rPr>
          <w:sz w:val="24"/>
          <w:szCs w:val="24"/>
        </w:rPr>
        <w:tab/>
      </w:r>
      <w:r w:rsidR="00264DD2" w:rsidRPr="00AE10CB">
        <w:rPr>
          <w:sz w:val="24"/>
          <w:szCs w:val="24"/>
        </w:rPr>
        <w:tab/>
      </w:r>
    </w:p>
    <w:p w:rsidR="006304FE" w:rsidRDefault="006304FE" w:rsidP="00DD7EEA">
      <w:pPr>
        <w:suppressLineNumbers/>
        <w:spacing w:after="0"/>
        <w:ind w:left="1440" w:firstLine="720"/>
        <w:jc w:val="both"/>
        <w:rPr>
          <w:sz w:val="24"/>
          <w:szCs w:val="24"/>
        </w:rPr>
      </w:pPr>
      <w:r>
        <w:rPr>
          <w:sz w:val="24"/>
          <w:szCs w:val="24"/>
        </w:rPr>
        <w:t>Steven Barsuhn</w:t>
      </w:r>
      <w:r>
        <w:rPr>
          <w:sz w:val="24"/>
          <w:szCs w:val="24"/>
        </w:rPr>
        <w:tab/>
        <w:t>Commissioner</w:t>
      </w:r>
    </w:p>
    <w:p w:rsidR="00DD7EEA" w:rsidRDefault="00DD7EEA" w:rsidP="00FC2AFF">
      <w:pPr>
        <w:suppressLineNumbers/>
        <w:spacing w:after="0"/>
        <w:jc w:val="both"/>
        <w:rPr>
          <w:sz w:val="24"/>
          <w:szCs w:val="24"/>
        </w:rPr>
      </w:pPr>
      <w:r>
        <w:rPr>
          <w:sz w:val="24"/>
          <w:szCs w:val="24"/>
        </w:rPr>
        <w:tab/>
      </w:r>
      <w:r>
        <w:rPr>
          <w:sz w:val="24"/>
          <w:szCs w:val="24"/>
        </w:rPr>
        <w:tab/>
      </w:r>
      <w:r>
        <w:rPr>
          <w:sz w:val="24"/>
          <w:szCs w:val="24"/>
        </w:rPr>
        <w:tab/>
      </w:r>
    </w:p>
    <w:p w:rsidR="006304FE" w:rsidRDefault="00013A5B" w:rsidP="005501BA">
      <w:pPr>
        <w:suppressLineNumbers/>
        <w:spacing w:after="0"/>
        <w:jc w:val="both"/>
        <w:rPr>
          <w:sz w:val="24"/>
          <w:szCs w:val="24"/>
        </w:rPr>
      </w:pPr>
      <w:r w:rsidRPr="00AE10CB">
        <w:rPr>
          <w:sz w:val="24"/>
          <w:szCs w:val="24"/>
        </w:rPr>
        <w:t>ALSO PRESENT:</w:t>
      </w:r>
      <w:r w:rsidRPr="00AE10CB">
        <w:rPr>
          <w:sz w:val="24"/>
          <w:szCs w:val="24"/>
        </w:rPr>
        <w:tab/>
      </w:r>
      <w:r w:rsidR="005501BA" w:rsidRPr="00AE10CB">
        <w:rPr>
          <w:sz w:val="24"/>
          <w:szCs w:val="24"/>
        </w:rPr>
        <w:t>Mark Bradley</w:t>
      </w:r>
      <w:r w:rsidR="005501BA" w:rsidRPr="00AE10CB">
        <w:rPr>
          <w:sz w:val="24"/>
          <w:szCs w:val="24"/>
        </w:rPr>
        <w:tab/>
      </w:r>
      <w:r w:rsidR="005501BA" w:rsidRPr="00AE10CB">
        <w:rPr>
          <w:sz w:val="24"/>
          <w:szCs w:val="24"/>
        </w:rPr>
        <w:tab/>
        <w:t xml:space="preserve">City Planner </w:t>
      </w:r>
    </w:p>
    <w:p w:rsidR="004E667E" w:rsidRPr="00AE10CB" w:rsidRDefault="004E667E" w:rsidP="005501BA">
      <w:pPr>
        <w:suppressLineNumbers/>
        <w:spacing w:after="0"/>
        <w:jc w:val="both"/>
        <w:rPr>
          <w:sz w:val="24"/>
          <w:szCs w:val="24"/>
        </w:rPr>
      </w:pPr>
      <w:r>
        <w:rPr>
          <w:sz w:val="24"/>
          <w:szCs w:val="24"/>
        </w:rPr>
        <w:tab/>
      </w:r>
      <w:r>
        <w:rPr>
          <w:sz w:val="24"/>
          <w:szCs w:val="24"/>
        </w:rPr>
        <w:tab/>
      </w:r>
      <w:r>
        <w:rPr>
          <w:sz w:val="24"/>
          <w:szCs w:val="24"/>
        </w:rPr>
        <w:tab/>
        <w:t>Paul Larsen</w:t>
      </w:r>
      <w:r>
        <w:rPr>
          <w:sz w:val="24"/>
          <w:szCs w:val="24"/>
        </w:rPr>
        <w:tab/>
      </w:r>
      <w:r>
        <w:rPr>
          <w:sz w:val="24"/>
          <w:szCs w:val="24"/>
        </w:rPr>
        <w:tab/>
        <w:t>Community &amp; Economic Development Director</w:t>
      </w:r>
    </w:p>
    <w:p w:rsidR="00A84291" w:rsidRDefault="00BA5729" w:rsidP="00902259">
      <w:pPr>
        <w:suppressLineNumbers/>
        <w:spacing w:after="0"/>
        <w:ind w:left="1440" w:firstLine="720"/>
        <w:jc w:val="both"/>
        <w:rPr>
          <w:sz w:val="24"/>
          <w:szCs w:val="24"/>
        </w:rPr>
      </w:pPr>
      <w:r>
        <w:rPr>
          <w:sz w:val="24"/>
          <w:szCs w:val="24"/>
        </w:rPr>
        <w:t>Christina Boss</w:t>
      </w:r>
      <w:r w:rsidR="00902259">
        <w:rPr>
          <w:sz w:val="24"/>
          <w:szCs w:val="24"/>
        </w:rPr>
        <w:tab/>
        <w:t>Administrative Assistant</w:t>
      </w:r>
    </w:p>
    <w:p w:rsidR="00D34232" w:rsidRDefault="004E667E" w:rsidP="005D4923">
      <w:pPr>
        <w:suppressLineNumbers/>
        <w:spacing w:after="0"/>
        <w:ind w:left="1440" w:firstLine="720"/>
        <w:jc w:val="both"/>
        <w:rPr>
          <w:sz w:val="24"/>
          <w:szCs w:val="24"/>
        </w:rPr>
      </w:pPr>
      <w:r>
        <w:rPr>
          <w:sz w:val="24"/>
          <w:szCs w:val="24"/>
        </w:rPr>
        <w:t>Casey Crossman</w:t>
      </w:r>
      <w:r>
        <w:rPr>
          <w:sz w:val="24"/>
          <w:szCs w:val="24"/>
        </w:rPr>
        <w:tab/>
        <w:t>Applicant</w:t>
      </w:r>
    </w:p>
    <w:p w:rsidR="004E667E" w:rsidRDefault="004E667E" w:rsidP="005D4923">
      <w:pPr>
        <w:suppressLineNumbers/>
        <w:spacing w:after="0"/>
        <w:ind w:left="1440" w:firstLine="720"/>
        <w:jc w:val="both"/>
        <w:rPr>
          <w:sz w:val="24"/>
          <w:szCs w:val="24"/>
        </w:rPr>
      </w:pPr>
      <w:r>
        <w:rPr>
          <w:sz w:val="24"/>
          <w:szCs w:val="24"/>
        </w:rPr>
        <w:t>Jim Flint</w:t>
      </w:r>
      <w:r>
        <w:rPr>
          <w:sz w:val="24"/>
          <w:szCs w:val="24"/>
        </w:rPr>
        <w:tab/>
      </w:r>
      <w:r>
        <w:rPr>
          <w:sz w:val="24"/>
          <w:szCs w:val="24"/>
        </w:rPr>
        <w:tab/>
        <w:t>Applicant’s Representative</w:t>
      </w:r>
    </w:p>
    <w:p w:rsidR="004E667E" w:rsidRDefault="004E667E" w:rsidP="005D4923">
      <w:pPr>
        <w:suppressLineNumbers/>
        <w:spacing w:after="0"/>
        <w:ind w:left="1440" w:firstLine="720"/>
        <w:jc w:val="both"/>
        <w:rPr>
          <w:sz w:val="24"/>
          <w:szCs w:val="24"/>
        </w:rPr>
      </w:pPr>
      <w:r>
        <w:rPr>
          <w:sz w:val="24"/>
          <w:szCs w:val="24"/>
        </w:rPr>
        <w:t>Brent Pearce</w:t>
      </w:r>
      <w:r>
        <w:rPr>
          <w:sz w:val="24"/>
          <w:szCs w:val="24"/>
        </w:rPr>
        <w:tab/>
      </w:r>
      <w:r>
        <w:rPr>
          <w:sz w:val="24"/>
          <w:szCs w:val="24"/>
        </w:rPr>
        <w:tab/>
        <w:t>Applicant’s Representative</w:t>
      </w:r>
    </w:p>
    <w:p w:rsidR="004E667E" w:rsidRDefault="004E667E" w:rsidP="005D4923">
      <w:pPr>
        <w:suppressLineNumbers/>
        <w:spacing w:after="0"/>
        <w:ind w:left="1440" w:firstLine="720"/>
        <w:jc w:val="both"/>
        <w:rPr>
          <w:sz w:val="24"/>
          <w:szCs w:val="24"/>
        </w:rPr>
      </w:pPr>
    </w:p>
    <w:p w:rsidR="00D34232" w:rsidRDefault="00D34232" w:rsidP="00D34232">
      <w:pPr>
        <w:suppressLineNumbers/>
        <w:spacing w:after="0"/>
        <w:ind w:left="-720" w:firstLine="720"/>
        <w:rPr>
          <w:sz w:val="24"/>
          <w:szCs w:val="24"/>
        </w:rPr>
      </w:pPr>
      <w:r>
        <w:rPr>
          <w:sz w:val="24"/>
          <w:szCs w:val="24"/>
        </w:rPr>
        <w:t>EXCUSED:</w:t>
      </w:r>
      <w:r>
        <w:rPr>
          <w:sz w:val="24"/>
          <w:szCs w:val="24"/>
        </w:rPr>
        <w:tab/>
      </w:r>
      <w:r>
        <w:rPr>
          <w:sz w:val="24"/>
          <w:szCs w:val="24"/>
        </w:rPr>
        <w:tab/>
        <w:t>Debbie Manning</w:t>
      </w:r>
      <w:r>
        <w:rPr>
          <w:sz w:val="24"/>
          <w:szCs w:val="24"/>
        </w:rPr>
        <w:tab/>
        <w:t>Vice-Chair</w:t>
      </w:r>
    </w:p>
    <w:p w:rsidR="004E667E" w:rsidRDefault="004E667E" w:rsidP="004E667E">
      <w:pPr>
        <w:suppressLineNumbers/>
        <w:spacing w:after="0"/>
        <w:ind w:left="1440" w:firstLine="720"/>
        <w:jc w:val="both"/>
        <w:rPr>
          <w:sz w:val="24"/>
          <w:szCs w:val="24"/>
        </w:rPr>
      </w:pPr>
      <w:r>
        <w:rPr>
          <w:sz w:val="24"/>
          <w:szCs w:val="24"/>
        </w:rPr>
        <w:t xml:space="preserve">Scott </w:t>
      </w:r>
      <w:proofErr w:type="spellStart"/>
      <w:r>
        <w:rPr>
          <w:sz w:val="24"/>
          <w:szCs w:val="24"/>
        </w:rPr>
        <w:t>Mildenhall</w:t>
      </w:r>
      <w:proofErr w:type="spellEnd"/>
      <w:r>
        <w:rPr>
          <w:sz w:val="24"/>
          <w:szCs w:val="24"/>
        </w:rPr>
        <w:tab/>
      </w:r>
      <w:r w:rsidRPr="00AE10CB">
        <w:rPr>
          <w:sz w:val="24"/>
          <w:szCs w:val="24"/>
        </w:rPr>
        <w:t xml:space="preserve">Commissioner </w:t>
      </w:r>
    </w:p>
    <w:p w:rsidR="004E667E" w:rsidRDefault="004E667E" w:rsidP="004E667E">
      <w:pPr>
        <w:suppressLineNumbers/>
        <w:spacing w:after="0"/>
        <w:ind w:left="1440" w:firstLine="720"/>
        <w:jc w:val="both"/>
        <w:rPr>
          <w:sz w:val="24"/>
          <w:szCs w:val="24"/>
        </w:rPr>
      </w:pPr>
      <w:r>
        <w:rPr>
          <w:sz w:val="24"/>
          <w:szCs w:val="24"/>
        </w:rPr>
        <w:t>Dean Lester</w:t>
      </w:r>
      <w:r>
        <w:rPr>
          <w:sz w:val="24"/>
          <w:szCs w:val="24"/>
        </w:rPr>
        <w:tab/>
      </w:r>
      <w:r>
        <w:rPr>
          <w:sz w:val="24"/>
          <w:szCs w:val="24"/>
        </w:rPr>
        <w:tab/>
        <w:t>Commissioner</w:t>
      </w:r>
      <w:r w:rsidRPr="00FC2AFF">
        <w:rPr>
          <w:sz w:val="24"/>
          <w:szCs w:val="24"/>
        </w:rPr>
        <w:t xml:space="preserve"> </w:t>
      </w:r>
    </w:p>
    <w:p w:rsidR="009B5523" w:rsidRDefault="00BA5729" w:rsidP="00D34232">
      <w:pPr>
        <w:suppressLineNumbers/>
        <w:spacing w:after="0"/>
        <w:ind w:left="1440" w:firstLine="720"/>
        <w:jc w:val="both"/>
        <w:rPr>
          <w:sz w:val="24"/>
          <w:szCs w:val="24"/>
        </w:rPr>
      </w:pPr>
      <w:r>
        <w:rPr>
          <w:sz w:val="24"/>
          <w:szCs w:val="24"/>
        </w:rPr>
        <w:tab/>
      </w:r>
    </w:p>
    <w:p w:rsidR="00D34232" w:rsidRPr="00D34232" w:rsidRDefault="00D34232" w:rsidP="00D34232">
      <w:pPr>
        <w:suppressLineNumbers/>
        <w:spacing w:after="0"/>
        <w:ind w:left="1440" w:firstLine="720"/>
        <w:jc w:val="both"/>
        <w:rPr>
          <w:sz w:val="24"/>
          <w:szCs w:val="24"/>
        </w:rPr>
      </w:pPr>
    </w:p>
    <w:p w:rsidR="009B5523" w:rsidRDefault="009B5523" w:rsidP="009B5523">
      <w:pPr>
        <w:widowControl w:val="0"/>
        <w:tabs>
          <w:tab w:val="left" w:pos="1440"/>
        </w:tabs>
        <w:autoSpaceDE w:val="0"/>
        <w:autoSpaceDN w:val="0"/>
        <w:adjustRightInd w:val="0"/>
        <w:spacing w:after="0"/>
        <w:rPr>
          <w:b/>
          <w:sz w:val="24"/>
          <w:szCs w:val="24"/>
        </w:rPr>
      </w:pPr>
      <w:r w:rsidRPr="00AE10CB">
        <w:rPr>
          <w:b/>
          <w:sz w:val="24"/>
          <w:szCs w:val="24"/>
        </w:rPr>
        <w:t>AGENDA</w:t>
      </w:r>
    </w:p>
    <w:p w:rsidR="009B5523" w:rsidRDefault="009B5523" w:rsidP="009B5523">
      <w:pPr>
        <w:widowControl w:val="0"/>
        <w:tabs>
          <w:tab w:val="left" w:pos="1440"/>
        </w:tabs>
        <w:autoSpaceDE w:val="0"/>
        <w:autoSpaceDN w:val="0"/>
        <w:adjustRightInd w:val="0"/>
        <w:spacing w:after="0"/>
        <w:rPr>
          <w:b/>
          <w:sz w:val="24"/>
          <w:szCs w:val="24"/>
        </w:rPr>
      </w:pPr>
    </w:p>
    <w:p w:rsidR="009B5523" w:rsidRDefault="009B5523" w:rsidP="009B5523">
      <w:pPr>
        <w:widowControl w:val="0"/>
        <w:tabs>
          <w:tab w:val="left" w:pos="1440"/>
        </w:tabs>
        <w:autoSpaceDE w:val="0"/>
        <w:autoSpaceDN w:val="0"/>
        <w:adjustRightInd w:val="0"/>
        <w:spacing w:after="0"/>
        <w:rPr>
          <w:sz w:val="24"/>
          <w:szCs w:val="24"/>
        </w:rPr>
      </w:pPr>
      <w:r>
        <w:rPr>
          <w:sz w:val="24"/>
          <w:szCs w:val="24"/>
        </w:rPr>
        <w:t>A</w:t>
      </w:r>
      <w:r w:rsidR="00B8493D">
        <w:rPr>
          <w:sz w:val="24"/>
          <w:szCs w:val="24"/>
        </w:rPr>
        <w:t>pproval of Minutes</w:t>
      </w:r>
    </w:p>
    <w:p w:rsidR="009B5523" w:rsidRDefault="009B5523" w:rsidP="009B5523">
      <w:pPr>
        <w:widowControl w:val="0"/>
        <w:tabs>
          <w:tab w:val="left" w:pos="1440"/>
        </w:tabs>
        <w:autoSpaceDE w:val="0"/>
        <w:autoSpaceDN w:val="0"/>
        <w:adjustRightInd w:val="0"/>
        <w:spacing w:after="0"/>
        <w:rPr>
          <w:sz w:val="24"/>
          <w:szCs w:val="24"/>
        </w:rPr>
      </w:pPr>
    </w:p>
    <w:p w:rsidR="00B8493D" w:rsidRDefault="00B8493D" w:rsidP="00B8493D">
      <w:pPr>
        <w:tabs>
          <w:tab w:val="left" w:pos="720"/>
        </w:tabs>
        <w:ind w:left="720" w:hanging="720"/>
        <w:contextualSpacing/>
        <w:jc w:val="both"/>
        <w:rPr>
          <w:bCs/>
          <w:sz w:val="24"/>
          <w:szCs w:val="24"/>
        </w:rPr>
      </w:pPr>
      <w:r w:rsidRPr="00F30BCF">
        <w:rPr>
          <w:bCs/>
          <w:sz w:val="24"/>
          <w:szCs w:val="24"/>
        </w:rPr>
        <w:t>Public Comment</w:t>
      </w:r>
      <w:r w:rsidRPr="00F30BCF">
        <w:rPr>
          <w:bCs/>
          <w:sz w:val="24"/>
          <w:szCs w:val="24"/>
          <w:vertAlign w:val="superscript"/>
        </w:rPr>
        <w:t xml:space="preserve"> </w:t>
      </w:r>
      <w:r w:rsidRPr="00F30BCF">
        <w:rPr>
          <w:bCs/>
          <w:i/>
          <w:sz w:val="24"/>
          <w:szCs w:val="24"/>
        </w:rPr>
        <w:t xml:space="preserve">(Per Utah Code, will receive input only, no decision can be made) </w:t>
      </w:r>
      <w:r w:rsidRPr="00F30BCF">
        <w:rPr>
          <w:bCs/>
          <w:sz w:val="24"/>
          <w:szCs w:val="24"/>
        </w:rPr>
        <w:t xml:space="preserve">for items not listed on the agenda.  </w:t>
      </w:r>
    </w:p>
    <w:p w:rsidR="006304FE" w:rsidRDefault="006304FE" w:rsidP="00B8493D">
      <w:pPr>
        <w:tabs>
          <w:tab w:val="left" w:pos="720"/>
        </w:tabs>
        <w:ind w:left="720" w:hanging="720"/>
        <w:contextualSpacing/>
        <w:jc w:val="both"/>
        <w:rPr>
          <w:bCs/>
          <w:sz w:val="24"/>
          <w:szCs w:val="24"/>
        </w:rPr>
      </w:pPr>
    </w:p>
    <w:p w:rsidR="004E667E" w:rsidRPr="004E667E" w:rsidRDefault="004E667E" w:rsidP="004E667E">
      <w:pPr>
        <w:tabs>
          <w:tab w:val="left" w:pos="720"/>
        </w:tabs>
        <w:ind w:left="720" w:hanging="720"/>
        <w:contextualSpacing/>
        <w:jc w:val="both"/>
        <w:rPr>
          <w:bCs/>
          <w:sz w:val="24"/>
          <w:szCs w:val="24"/>
        </w:rPr>
      </w:pPr>
      <w:r w:rsidRPr="004E667E">
        <w:rPr>
          <w:bCs/>
          <w:sz w:val="24"/>
          <w:szCs w:val="24"/>
        </w:rPr>
        <w:t>Application # 3754 / Preliminary Plat / South Bench Subdivision / Approximately 600 South 900 East / Casey Crossman</w:t>
      </w:r>
    </w:p>
    <w:p w:rsidR="00D34232" w:rsidRPr="00D34232" w:rsidRDefault="00D34232" w:rsidP="00D34232">
      <w:pPr>
        <w:tabs>
          <w:tab w:val="left" w:pos="720"/>
        </w:tabs>
        <w:ind w:left="720" w:hanging="720"/>
        <w:contextualSpacing/>
        <w:jc w:val="both"/>
        <w:rPr>
          <w:bCs/>
          <w:sz w:val="24"/>
          <w:szCs w:val="24"/>
        </w:rPr>
      </w:pPr>
    </w:p>
    <w:p w:rsidR="00D34232" w:rsidRDefault="00B8493D" w:rsidP="00F94A10">
      <w:pPr>
        <w:tabs>
          <w:tab w:val="left" w:pos="0"/>
        </w:tabs>
        <w:rPr>
          <w:bCs/>
          <w:sz w:val="24"/>
          <w:szCs w:val="24"/>
        </w:rPr>
      </w:pPr>
      <w:r>
        <w:rPr>
          <w:bCs/>
          <w:sz w:val="24"/>
          <w:szCs w:val="24"/>
        </w:rPr>
        <w:t>Discussion</w:t>
      </w:r>
    </w:p>
    <w:p w:rsidR="004E667E" w:rsidRDefault="004E667E" w:rsidP="004E667E">
      <w:pPr>
        <w:pStyle w:val="ListParagraph"/>
        <w:widowControl w:val="0"/>
        <w:numPr>
          <w:ilvl w:val="0"/>
          <w:numId w:val="22"/>
        </w:numPr>
        <w:tabs>
          <w:tab w:val="left" w:pos="1440"/>
        </w:tabs>
        <w:autoSpaceDE w:val="0"/>
        <w:autoSpaceDN w:val="0"/>
        <w:adjustRightInd w:val="0"/>
        <w:spacing w:after="0"/>
        <w:ind w:left="1800"/>
        <w:contextualSpacing w:val="0"/>
        <w:rPr>
          <w:sz w:val="24"/>
          <w:szCs w:val="24"/>
        </w:rPr>
      </w:pPr>
      <w:r w:rsidRPr="004E667E">
        <w:rPr>
          <w:sz w:val="24"/>
          <w:szCs w:val="24"/>
        </w:rPr>
        <w:t>Economic Development Discussion / Paul Larsen, Community &amp; Economic Development Director</w:t>
      </w:r>
    </w:p>
    <w:p w:rsidR="004E667E" w:rsidRPr="004E667E" w:rsidRDefault="004E667E" w:rsidP="004E667E">
      <w:pPr>
        <w:widowControl w:val="0"/>
        <w:tabs>
          <w:tab w:val="left" w:pos="1440"/>
        </w:tabs>
        <w:autoSpaceDE w:val="0"/>
        <w:autoSpaceDN w:val="0"/>
        <w:adjustRightInd w:val="0"/>
        <w:spacing w:after="0"/>
        <w:rPr>
          <w:sz w:val="24"/>
          <w:szCs w:val="24"/>
        </w:rPr>
      </w:pPr>
    </w:p>
    <w:p w:rsidR="00D34232" w:rsidRDefault="004E667E" w:rsidP="004E667E">
      <w:pPr>
        <w:pStyle w:val="ListParagraph"/>
        <w:widowControl w:val="0"/>
        <w:numPr>
          <w:ilvl w:val="0"/>
          <w:numId w:val="22"/>
        </w:numPr>
        <w:tabs>
          <w:tab w:val="left" w:pos="1440"/>
        </w:tabs>
        <w:autoSpaceDE w:val="0"/>
        <w:autoSpaceDN w:val="0"/>
        <w:adjustRightInd w:val="0"/>
        <w:spacing w:after="0"/>
        <w:ind w:left="1800"/>
        <w:contextualSpacing w:val="0"/>
        <w:rPr>
          <w:sz w:val="24"/>
          <w:szCs w:val="24"/>
        </w:rPr>
      </w:pPr>
      <w:r w:rsidRPr="004E667E">
        <w:rPr>
          <w:sz w:val="24"/>
          <w:szCs w:val="24"/>
        </w:rPr>
        <w:t>Report on recent Land Use Training Broadcast</w:t>
      </w:r>
    </w:p>
    <w:p w:rsidR="004E667E" w:rsidRPr="004E667E" w:rsidRDefault="004E667E" w:rsidP="004E667E">
      <w:pPr>
        <w:pStyle w:val="ListParagraph"/>
        <w:rPr>
          <w:sz w:val="24"/>
          <w:szCs w:val="24"/>
        </w:rPr>
      </w:pPr>
    </w:p>
    <w:p w:rsidR="004E667E" w:rsidRPr="004E667E" w:rsidRDefault="004E667E" w:rsidP="004E667E">
      <w:pPr>
        <w:widowControl w:val="0"/>
        <w:tabs>
          <w:tab w:val="left" w:pos="1440"/>
        </w:tabs>
        <w:autoSpaceDE w:val="0"/>
        <w:autoSpaceDN w:val="0"/>
        <w:adjustRightInd w:val="0"/>
        <w:spacing w:after="0"/>
        <w:rPr>
          <w:sz w:val="24"/>
          <w:szCs w:val="24"/>
        </w:rPr>
      </w:pPr>
    </w:p>
    <w:p w:rsidR="002643A0" w:rsidRPr="00AE10CB" w:rsidRDefault="005A3AD2" w:rsidP="002643A0">
      <w:pPr>
        <w:spacing w:after="0"/>
        <w:jc w:val="both"/>
        <w:rPr>
          <w:b/>
          <w:sz w:val="24"/>
          <w:szCs w:val="24"/>
        </w:rPr>
      </w:pPr>
      <w:r w:rsidRPr="00AE10CB">
        <w:rPr>
          <w:b/>
          <w:sz w:val="24"/>
          <w:szCs w:val="24"/>
        </w:rPr>
        <w:t>REGULAR MEETING</w:t>
      </w:r>
    </w:p>
    <w:p w:rsidR="002643A0" w:rsidRPr="00AE10CB" w:rsidRDefault="002643A0" w:rsidP="002643A0">
      <w:pPr>
        <w:spacing w:after="0"/>
        <w:jc w:val="both"/>
        <w:rPr>
          <w:b/>
          <w:sz w:val="24"/>
          <w:szCs w:val="24"/>
        </w:rPr>
      </w:pPr>
    </w:p>
    <w:p w:rsidR="00DD7EEA" w:rsidRPr="007355FD" w:rsidRDefault="00DD7EEA" w:rsidP="00DD7EEA">
      <w:pPr>
        <w:spacing w:after="0"/>
        <w:jc w:val="both"/>
        <w:rPr>
          <w:sz w:val="24"/>
          <w:szCs w:val="24"/>
        </w:rPr>
      </w:pPr>
      <w:r w:rsidRPr="007355FD">
        <w:rPr>
          <w:sz w:val="24"/>
          <w:szCs w:val="24"/>
        </w:rPr>
        <w:t xml:space="preserve">Regular session opened at </w:t>
      </w:r>
      <w:r w:rsidR="00BA5729">
        <w:rPr>
          <w:sz w:val="24"/>
          <w:szCs w:val="24"/>
        </w:rPr>
        <w:t xml:space="preserve">6:00 </w:t>
      </w:r>
      <w:r w:rsidRPr="007355FD">
        <w:rPr>
          <w:sz w:val="24"/>
          <w:szCs w:val="24"/>
        </w:rPr>
        <w:t xml:space="preserve">p.m. by </w:t>
      </w:r>
      <w:r w:rsidR="00BA5729">
        <w:rPr>
          <w:sz w:val="24"/>
          <w:szCs w:val="24"/>
        </w:rPr>
        <w:t>Eve Jones</w:t>
      </w:r>
      <w:r w:rsidRPr="007355FD">
        <w:rPr>
          <w:sz w:val="24"/>
          <w:szCs w:val="24"/>
        </w:rPr>
        <w:t xml:space="preserve"> and the Pledge of Allegiance was </w:t>
      </w:r>
      <w:r>
        <w:rPr>
          <w:sz w:val="24"/>
          <w:szCs w:val="24"/>
        </w:rPr>
        <w:t>rec</w:t>
      </w:r>
      <w:r w:rsidRPr="007355FD">
        <w:rPr>
          <w:sz w:val="24"/>
          <w:szCs w:val="24"/>
        </w:rPr>
        <w:t>ited.</w:t>
      </w:r>
    </w:p>
    <w:p w:rsidR="002643A0" w:rsidRPr="00AE10CB" w:rsidRDefault="002643A0" w:rsidP="002643A0">
      <w:pPr>
        <w:spacing w:after="0"/>
        <w:jc w:val="both"/>
        <w:rPr>
          <w:b/>
          <w:sz w:val="24"/>
          <w:szCs w:val="24"/>
        </w:rPr>
      </w:pPr>
    </w:p>
    <w:p w:rsidR="007A6A7D" w:rsidRPr="00535CCC" w:rsidRDefault="00B8493D" w:rsidP="00535CCC">
      <w:pPr>
        <w:ind w:right="1440"/>
        <w:jc w:val="both"/>
        <w:rPr>
          <w:b/>
          <w:sz w:val="24"/>
          <w:szCs w:val="24"/>
        </w:rPr>
      </w:pPr>
      <w:r>
        <w:rPr>
          <w:b/>
          <w:sz w:val="24"/>
          <w:szCs w:val="24"/>
        </w:rPr>
        <w:t>APPROVAL OF MINUTES</w:t>
      </w:r>
    </w:p>
    <w:p w:rsidR="00BA5729" w:rsidRDefault="00BA5729" w:rsidP="00BA5729">
      <w:pPr>
        <w:ind w:left="720" w:right="1440"/>
        <w:jc w:val="both"/>
        <w:rPr>
          <w:sz w:val="24"/>
          <w:szCs w:val="24"/>
        </w:rPr>
      </w:pPr>
      <w:r w:rsidRPr="00E53966">
        <w:rPr>
          <w:sz w:val="24"/>
          <w:szCs w:val="24"/>
        </w:rPr>
        <w:t xml:space="preserve">Commissioner </w:t>
      </w:r>
      <w:r w:rsidR="004E667E">
        <w:rPr>
          <w:sz w:val="24"/>
          <w:szCs w:val="24"/>
        </w:rPr>
        <w:t>Frye</w:t>
      </w:r>
      <w:r>
        <w:rPr>
          <w:sz w:val="24"/>
          <w:szCs w:val="24"/>
        </w:rPr>
        <w:t xml:space="preserve"> made a motion to approve the minutes from the </w:t>
      </w:r>
      <w:r w:rsidR="004E667E">
        <w:rPr>
          <w:sz w:val="24"/>
          <w:szCs w:val="24"/>
        </w:rPr>
        <w:t>November 1</w:t>
      </w:r>
      <w:r w:rsidR="004E667E" w:rsidRPr="004E667E">
        <w:rPr>
          <w:sz w:val="24"/>
          <w:szCs w:val="24"/>
          <w:vertAlign w:val="superscript"/>
        </w:rPr>
        <w:t>st</w:t>
      </w:r>
      <w:r w:rsidR="004E667E">
        <w:rPr>
          <w:sz w:val="24"/>
          <w:szCs w:val="24"/>
        </w:rPr>
        <w:t xml:space="preserve"> </w:t>
      </w:r>
      <w:r w:rsidR="008C63A5">
        <w:rPr>
          <w:sz w:val="24"/>
          <w:szCs w:val="24"/>
        </w:rPr>
        <w:t xml:space="preserve">meeting </w:t>
      </w:r>
      <w:r w:rsidR="00535CCC">
        <w:rPr>
          <w:sz w:val="24"/>
          <w:szCs w:val="24"/>
        </w:rPr>
        <w:t>as written</w:t>
      </w:r>
      <w:r w:rsidR="00B729E9">
        <w:rPr>
          <w:sz w:val="24"/>
          <w:szCs w:val="24"/>
        </w:rPr>
        <w:t xml:space="preserve">. </w:t>
      </w:r>
      <w:r>
        <w:rPr>
          <w:sz w:val="24"/>
          <w:szCs w:val="24"/>
        </w:rPr>
        <w:t xml:space="preserve"> The motion was seconded by </w:t>
      </w:r>
      <w:r w:rsidRPr="00E53966">
        <w:rPr>
          <w:sz w:val="24"/>
          <w:szCs w:val="24"/>
        </w:rPr>
        <w:t xml:space="preserve">Commissioner </w:t>
      </w:r>
      <w:r w:rsidR="004E667E">
        <w:rPr>
          <w:sz w:val="24"/>
          <w:szCs w:val="24"/>
        </w:rPr>
        <w:t>Hancey</w:t>
      </w:r>
      <w:r w:rsidR="00F94A10">
        <w:rPr>
          <w:sz w:val="24"/>
          <w:szCs w:val="24"/>
        </w:rPr>
        <w:t xml:space="preserve"> </w:t>
      </w:r>
      <w:r>
        <w:rPr>
          <w:sz w:val="24"/>
          <w:szCs w:val="24"/>
        </w:rPr>
        <w:t>and passed unanimously.</w:t>
      </w:r>
    </w:p>
    <w:p w:rsidR="002518A7" w:rsidRDefault="002518A7" w:rsidP="002518A7">
      <w:pPr>
        <w:ind w:right="1440"/>
        <w:jc w:val="both"/>
        <w:rPr>
          <w:sz w:val="24"/>
          <w:szCs w:val="24"/>
        </w:rPr>
      </w:pPr>
      <w:r w:rsidRPr="00AE10CB">
        <w:rPr>
          <w:b/>
          <w:sz w:val="24"/>
          <w:szCs w:val="24"/>
        </w:rPr>
        <w:lastRenderedPageBreak/>
        <w:t>PUBLIC COMMENT</w:t>
      </w:r>
      <w:r w:rsidRPr="00AE10CB">
        <w:rPr>
          <w:b/>
          <w:sz w:val="24"/>
          <w:szCs w:val="24"/>
        </w:rPr>
        <w:tab/>
      </w:r>
      <w:r>
        <w:rPr>
          <w:sz w:val="24"/>
          <w:szCs w:val="24"/>
        </w:rPr>
        <w:t>There was no public comment.</w:t>
      </w:r>
    </w:p>
    <w:p w:rsidR="004E667E" w:rsidRDefault="004E667E" w:rsidP="004E667E">
      <w:pPr>
        <w:tabs>
          <w:tab w:val="left" w:pos="720"/>
        </w:tabs>
        <w:ind w:left="720" w:hanging="720"/>
        <w:contextualSpacing/>
        <w:jc w:val="both"/>
        <w:rPr>
          <w:b/>
          <w:bCs/>
          <w:sz w:val="24"/>
          <w:szCs w:val="24"/>
        </w:rPr>
      </w:pPr>
      <w:r w:rsidRPr="004E667E">
        <w:rPr>
          <w:b/>
          <w:bCs/>
          <w:sz w:val="24"/>
          <w:szCs w:val="24"/>
        </w:rPr>
        <w:t xml:space="preserve">Application # 3754 / Preliminary Plat / South Bench </w:t>
      </w:r>
      <w:r>
        <w:rPr>
          <w:b/>
          <w:bCs/>
          <w:sz w:val="24"/>
          <w:szCs w:val="24"/>
        </w:rPr>
        <w:t>Subdivision / Approximately</w:t>
      </w:r>
    </w:p>
    <w:p w:rsidR="004E667E" w:rsidRDefault="004E667E" w:rsidP="004E667E">
      <w:pPr>
        <w:tabs>
          <w:tab w:val="left" w:pos="720"/>
        </w:tabs>
        <w:ind w:left="720" w:hanging="720"/>
        <w:contextualSpacing/>
        <w:jc w:val="both"/>
        <w:rPr>
          <w:b/>
          <w:bCs/>
          <w:sz w:val="24"/>
          <w:szCs w:val="24"/>
        </w:rPr>
      </w:pPr>
      <w:r w:rsidRPr="004E667E">
        <w:rPr>
          <w:b/>
          <w:bCs/>
          <w:sz w:val="24"/>
          <w:szCs w:val="24"/>
        </w:rPr>
        <w:t>600 South 900 East / Casey Crossman</w:t>
      </w:r>
    </w:p>
    <w:p w:rsidR="004E667E" w:rsidRPr="003A254A" w:rsidRDefault="004E667E" w:rsidP="003A254A">
      <w:pPr>
        <w:widowControl w:val="0"/>
        <w:tabs>
          <w:tab w:val="left" w:pos="1440"/>
        </w:tabs>
        <w:autoSpaceDE w:val="0"/>
        <w:autoSpaceDN w:val="0"/>
        <w:adjustRightInd w:val="0"/>
        <w:spacing w:after="0"/>
        <w:rPr>
          <w:sz w:val="24"/>
          <w:szCs w:val="24"/>
        </w:rPr>
      </w:pPr>
    </w:p>
    <w:p w:rsidR="00B33626" w:rsidRDefault="003A254A" w:rsidP="00B33626">
      <w:pPr>
        <w:widowControl w:val="0"/>
        <w:tabs>
          <w:tab w:val="left" w:pos="1440"/>
        </w:tabs>
        <w:autoSpaceDE w:val="0"/>
        <w:autoSpaceDN w:val="0"/>
        <w:adjustRightInd w:val="0"/>
        <w:spacing w:after="0"/>
        <w:jc w:val="both"/>
        <w:rPr>
          <w:sz w:val="24"/>
          <w:szCs w:val="24"/>
        </w:rPr>
      </w:pPr>
      <w:r w:rsidRPr="003A254A">
        <w:rPr>
          <w:sz w:val="24"/>
          <w:szCs w:val="24"/>
        </w:rPr>
        <w:t xml:space="preserve">Mr. Bradley </w:t>
      </w:r>
      <w:r w:rsidR="00680618">
        <w:rPr>
          <w:sz w:val="24"/>
          <w:szCs w:val="24"/>
        </w:rPr>
        <w:t xml:space="preserve">reminded the Commissioners </w:t>
      </w:r>
      <w:r w:rsidR="00680618" w:rsidRPr="003A254A">
        <w:rPr>
          <w:sz w:val="24"/>
          <w:szCs w:val="24"/>
        </w:rPr>
        <w:t xml:space="preserve">that the Applicant </w:t>
      </w:r>
      <w:r w:rsidR="00680618">
        <w:rPr>
          <w:sz w:val="24"/>
          <w:szCs w:val="24"/>
        </w:rPr>
        <w:t xml:space="preserve">had </w:t>
      </w:r>
      <w:r w:rsidR="00680618" w:rsidRPr="003A254A">
        <w:rPr>
          <w:sz w:val="24"/>
          <w:szCs w:val="24"/>
        </w:rPr>
        <w:t xml:space="preserve">previously </w:t>
      </w:r>
      <w:r w:rsidR="00680618">
        <w:rPr>
          <w:sz w:val="24"/>
          <w:szCs w:val="24"/>
        </w:rPr>
        <w:t xml:space="preserve">been </w:t>
      </w:r>
      <w:r w:rsidR="00680618" w:rsidRPr="003A254A">
        <w:rPr>
          <w:sz w:val="24"/>
          <w:szCs w:val="24"/>
        </w:rPr>
        <w:t>before th</w:t>
      </w:r>
      <w:r w:rsidR="00680618">
        <w:rPr>
          <w:sz w:val="24"/>
          <w:szCs w:val="24"/>
        </w:rPr>
        <w:t>e Commission with a Sketch Plan</w:t>
      </w:r>
      <w:r w:rsidR="00E870B7">
        <w:rPr>
          <w:sz w:val="24"/>
          <w:szCs w:val="24"/>
        </w:rPr>
        <w:t>. H</w:t>
      </w:r>
      <w:r w:rsidR="005552A1">
        <w:rPr>
          <w:sz w:val="24"/>
          <w:szCs w:val="24"/>
        </w:rPr>
        <w:t xml:space="preserve">e then </w:t>
      </w:r>
      <w:r w:rsidR="00680618">
        <w:rPr>
          <w:sz w:val="24"/>
          <w:szCs w:val="24"/>
        </w:rPr>
        <w:t xml:space="preserve">proceeded to display the site on the screen pointing </w:t>
      </w:r>
      <w:r>
        <w:rPr>
          <w:sz w:val="24"/>
          <w:szCs w:val="24"/>
        </w:rPr>
        <w:t xml:space="preserve">out the access from 600 South and 900 East with a cul-de-sac termination on 650 South.  </w:t>
      </w:r>
      <w:r w:rsidR="00E870B7">
        <w:rPr>
          <w:sz w:val="24"/>
          <w:szCs w:val="24"/>
        </w:rPr>
        <w:t xml:space="preserve">The tie in of 600 South and 900 East is in harmony with the General Plan’s transportation element. </w:t>
      </w:r>
      <w:r w:rsidR="00680618">
        <w:rPr>
          <w:sz w:val="24"/>
          <w:szCs w:val="24"/>
        </w:rPr>
        <w:t>The Applicant is proposing</w:t>
      </w:r>
      <w:r w:rsidR="00B33626">
        <w:rPr>
          <w:sz w:val="24"/>
          <w:szCs w:val="24"/>
        </w:rPr>
        <w:t xml:space="preserve"> twenty</w:t>
      </w:r>
      <w:r w:rsidR="00680618">
        <w:rPr>
          <w:sz w:val="24"/>
          <w:szCs w:val="24"/>
        </w:rPr>
        <w:t xml:space="preserve"> lots. </w:t>
      </w:r>
      <w:r w:rsidR="00537012">
        <w:rPr>
          <w:sz w:val="24"/>
          <w:szCs w:val="24"/>
        </w:rPr>
        <w:t xml:space="preserve">Mr. Ferguson owns the parcel </w:t>
      </w:r>
      <w:r>
        <w:rPr>
          <w:sz w:val="24"/>
          <w:szCs w:val="24"/>
        </w:rPr>
        <w:t xml:space="preserve">to the north </w:t>
      </w:r>
      <w:r w:rsidR="00E870B7">
        <w:rPr>
          <w:sz w:val="24"/>
          <w:szCs w:val="24"/>
        </w:rPr>
        <w:t xml:space="preserve">of 600 South </w:t>
      </w:r>
      <w:r w:rsidR="00537012">
        <w:rPr>
          <w:sz w:val="24"/>
          <w:szCs w:val="24"/>
        </w:rPr>
        <w:t>and</w:t>
      </w:r>
      <w:r>
        <w:rPr>
          <w:sz w:val="24"/>
          <w:szCs w:val="24"/>
        </w:rPr>
        <w:t xml:space="preserve"> </w:t>
      </w:r>
      <w:r w:rsidR="00680618">
        <w:rPr>
          <w:sz w:val="24"/>
          <w:szCs w:val="24"/>
        </w:rPr>
        <w:t xml:space="preserve">the County plat shows Brigham City owning a </w:t>
      </w:r>
      <w:r w:rsidR="005552A1">
        <w:rPr>
          <w:sz w:val="24"/>
          <w:szCs w:val="24"/>
        </w:rPr>
        <w:t xml:space="preserve">small remnant </w:t>
      </w:r>
      <w:r w:rsidR="00680618">
        <w:rPr>
          <w:sz w:val="24"/>
          <w:szCs w:val="24"/>
        </w:rPr>
        <w:t xml:space="preserve">portion of </w:t>
      </w:r>
      <w:r w:rsidR="001669E5">
        <w:rPr>
          <w:sz w:val="24"/>
          <w:szCs w:val="24"/>
        </w:rPr>
        <w:t xml:space="preserve">proposed </w:t>
      </w:r>
      <w:r w:rsidR="00680618">
        <w:rPr>
          <w:sz w:val="24"/>
          <w:szCs w:val="24"/>
        </w:rPr>
        <w:t xml:space="preserve">Lot 1. </w:t>
      </w:r>
      <w:r w:rsidR="005552A1">
        <w:rPr>
          <w:sz w:val="24"/>
          <w:szCs w:val="24"/>
        </w:rPr>
        <w:t>A</w:t>
      </w:r>
      <w:r w:rsidR="00B33626">
        <w:rPr>
          <w:sz w:val="24"/>
          <w:szCs w:val="24"/>
        </w:rPr>
        <w:t xml:space="preserve"> </w:t>
      </w:r>
      <w:r w:rsidR="00680618">
        <w:rPr>
          <w:sz w:val="24"/>
          <w:szCs w:val="24"/>
        </w:rPr>
        <w:t xml:space="preserve">remnant piece </w:t>
      </w:r>
      <w:r w:rsidR="001669E5">
        <w:rPr>
          <w:sz w:val="24"/>
          <w:szCs w:val="24"/>
        </w:rPr>
        <w:t>by the shown</w:t>
      </w:r>
      <w:r w:rsidR="00680618">
        <w:rPr>
          <w:sz w:val="24"/>
          <w:szCs w:val="24"/>
        </w:rPr>
        <w:t xml:space="preserve"> Lot 1 needs to become part of the Ferguson property to maintain frontage along a public dedicated right-of-way. </w:t>
      </w:r>
      <w:r w:rsidR="00E870B7">
        <w:rPr>
          <w:sz w:val="24"/>
          <w:szCs w:val="24"/>
        </w:rPr>
        <w:t>A portion of the roadway will need to be vacated with approval from the City Council.  The City Administrator is working on the City’s options to vacate, surplus or exchange the remnant piece</w:t>
      </w:r>
      <w:r w:rsidR="001669E5">
        <w:rPr>
          <w:sz w:val="24"/>
          <w:szCs w:val="24"/>
        </w:rPr>
        <w:t xml:space="preserve"> east of the road dedication</w:t>
      </w:r>
      <w:r w:rsidR="00E870B7">
        <w:rPr>
          <w:sz w:val="24"/>
          <w:szCs w:val="24"/>
        </w:rPr>
        <w:t xml:space="preserve">. </w:t>
      </w:r>
      <w:proofErr w:type="spellStart"/>
      <w:r w:rsidR="00B33626">
        <w:rPr>
          <w:sz w:val="24"/>
          <w:szCs w:val="24"/>
        </w:rPr>
        <w:t>Staker</w:t>
      </w:r>
      <w:proofErr w:type="spellEnd"/>
      <w:r w:rsidR="00B33626">
        <w:rPr>
          <w:sz w:val="24"/>
          <w:szCs w:val="24"/>
        </w:rPr>
        <w:t xml:space="preserve"> Parsons has not been included in any discussions but would have to be notified if there are any vacations. The Applicant is proposing a pioneering agreement regarding the road improvements up to 600 South, stipulating that the Applicant will be reimbursed for the portion of the roadway he put in if Mr. Ferguson builds on or subdivides his property. </w:t>
      </w:r>
    </w:p>
    <w:p w:rsidR="00B33626" w:rsidRPr="003A254A" w:rsidRDefault="00B33626" w:rsidP="00B33626">
      <w:pPr>
        <w:widowControl w:val="0"/>
        <w:tabs>
          <w:tab w:val="left" w:pos="1440"/>
        </w:tabs>
        <w:autoSpaceDE w:val="0"/>
        <w:autoSpaceDN w:val="0"/>
        <w:adjustRightInd w:val="0"/>
        <w:spacing w:after="0"/>
        <w:jc w:val="both"/>
        <w:rPr>
          <w:sz w:val="24"/>
          <w:szCs w:val="24"/>
        </w:rPr>
      </w:pPr>
    </w:p>
    <w:p w:rsidR="00B33626" w:rsidRDefault="00155D04" w:rsidP="00537012">
      <w:pPr>
        <w:widowControl w:val="0"/>
        <w:tabs>
          <w:tab w:val="left" w:pos="1440"/>
        </w:tabs>
        <w:autoSpaceDE w:val="0"/>
        <w:autoSpaceDN w:val="0"/>
        <w:adjustRightInd w:val="0"/>
        <w:spacing w:after="0"/>
        <w:jc w:val="both"/>
        <w:rPr>
          <w:sz w:val="24"/>
          <w:szCs w:val="24"/>
        </w:rPr>
      </w:pPr>
      <w:r>
        <w:rPr>
          <w:sz w:val="24"/>
          <w:szCs w:val="24"/>
        </w:rPr>
        <w:t>The Applicant</w:t>
      </w:r>
      <w:r w:rsidR="003F181D">
        <w:rPr>
          <w:sz w:val="24"/>
          <w:szCs w:val="24"/>
        </w:rPr>
        <w:t xml:space="preserve"> will coordinate the power line clearances with Rocky Mountain Power and those will be noted on the plat. </w:t>
      </w:r>
      <w:r w:rsidR="001669E5">
        <w:rPr>
          <w:sz w:val="24"/>
          <w:szCs w:val="24"/>
        </w:rPr>
        <w:t xml:space="preserve">An easement along the west property line of Lot 16 and east property line of Lot 15 is required to service electric to the cul-de-sac lots. </w:t>
      </w:r>
      <w:r w:rsidR="003F181D">
        <w:rPr>
          <w:sz w:val="24"/>
          <w:szCs w:val="24"/>
        </w:rPr>
        <w:t xml:space="preserve">The easements on the west side of </w:t>
      </w:r>
      <w:r w:rsidR="001669E5">
        <w:rPr>
          <w:sz w:val="24"/>
          <w:szCs w:val="24"/>
        </w:rPr>
        <w:t xml:space="preserve">Lots 14 and 15 can </w:t>
      </w:r>
      <w:r w:rsidR="003F181D">
        <w:rPr>
          <w:sz w:val="24"/>
          <w:szCs w:val="24"/>
        </w:rPr>
        <w:t>be removed as there will be easements on the east side. There will need to be an adjustment to Lot 19 to meet the minimum frontage requirement.</w:t>
      </w:r>
      <w:r w:rsidR="00613CBC">
        <w:rPr>
          <w:sz w:val="24"/>
          <w:szCs w:val="24"/>
        </w:rPr>
        <w:t xml:space="preserve"> </w:t>
      </w:r>
      <w:r w:rsidR="003F181D">
        <w:rPr>
          <w:sz w:val="24"/>
          <w:szCs w:val="24"/>
        </w:rPr>
        <w:t xml:space="preserve"> </w:t>
      </w:r>
      <w:r>
        <w:rPr>
          <w:sz w:val="24"/>
          <w:szCs w:val="24"/>
        </w:rPr>
        <w:t xml:space="preserve">The developer will include a </w:t>
      </w:r>
      <w:r w:rsidR="005552A1">
        <w:rPr>
          <w:sz w:val="24"/>
          <w:szCs w:val="24"/>
        </w:rPr>
        <w:t xml:space="preserve">back-yard storm drainage </w:t>
      </w:r>
      <w:r>
        <w:rPr>
          <w:sz w:val="24"/>
          <w:szCs w:val="24"/>
        </w:rPr>
        <w:t xml:space="preserve">berm </w:t>
      </w:r>
      <w:r w:rsidR="005552A1">
        <w:rPr>
          <w:sz w:val="24"/>
          <w:szCs w:val="24"/>
        </w:rPr>
        <w:t>for Lots 7-14 and 18-20</w:t>
      </w:r>
      <w:r w:rsidR="00E870B7">
        <w:rPr>
          <w:sz w:val="24"/>
          <w:szCs w:val="24"/>
        </w:rPr>
        <w:t xml:space="preserve">. </w:t>
      </w:r>
    </w:p>
    <w:p w:rsidR="00B33626" w:rsidRDefault="00B33626" w:rsidP="00537012">
      <w:pPr>
        <w:widowControl w:val="0"/>
        <w:tabs>
          <w:tab w:val="left" w:pos="1440"/>
        </w:tabs>
        <w:autoSpaceDE w:val="0"/>
        <w:autoSpaceDN w:val="0"/>
        <w:adjustRightInd w:val="0"/>
        <w:spacing w:after="0"/>
        <w:jc w:val="both"/>
        <w:rPr>
          <w:sz w:val="24"/>
          <w:szCs w:val="24"/>
        </w:rPr>
      </w:pPr>
    </w:p>
    <w:p w:rsidR="004E667E" w:rsidRPr="003A254A" w:rsidRDefault="00E870B7" w:rsidP="00537012">
      <w:pPr>
        <w:widowControl w:val="0"/>
        <w:tabs>
          <w:tab w:val="left" w:pos="1440"/>
        </w:tabs>
        <w:autoSpaceDE w:val="0"/>
        <w:autoSpaceDN w:val="0"/>
        <w:adjustRightInd w:val="0"/>
        <w:spacing w:after="0"/>
        <w:jc w:val="both"/>
        <w:rPr>
          <w:sz w:val="24"/>
          <w:szCs w:val="24"/>
        </w:rPr>
      </w:pPr>
      <w:r>
        <w:rPr>
          <w:sz w:val="24"/>
          <w:szCs w:val="24"/>
        </w:rPr>
        <w:t>Mr. Bradley explained that t</w:t>
      </w:r>
      <w:r w:rsidR="00EC3428">
        <w:rPr>
          <w:sz w:val="24"/>
          <w:szCs w:val="24"/>
        </w:rPr>
        <w:t xml:space="preserve">he preliminary plat process </w:t>
      </w:r>
      <w:r>
        <w:rPr>
          <w:sz w:val="24"/>
          <w:szCs w:val="24"/>
        </w:rPr>
        <w:t xml:space="preserve">for a subdivision </w:t>
      </w:r>
      <w:r w:rsidR="00EC3428">
        <w:rPr>
          <w:sz w:val="24"/>
          <w:szCs w:val="24"/>
        </w:rPr>
        <w:t>needs to be followed and the Planning Commission needs to review and</w:t>
      </w:r>
      <w:r w:rsidR="001669E5">
        <w:rPr>
          <w:sz w:val="24"/>
          <w:szCs w:val="24"/>
        </w:rPr>
        <w:t xml:space="preserve">, at a late date, </w:t>
      </w:r>
      <w:r w:rsidR="00410917">
        <w:rPr>
          <w:sz w:val="24"/>
          <w:szCs w:val="24"/>
        </w:rPr>
        <w:t xml:space="preserve">provide a recommendation to the City Council. For now, the application will need to be continued until the details on the roadway and ownership issues are resolved. </w:t>
      </w:r>
      <w:r w:rsidR="00EC3428">
        <w:rPr>
          <w:sz w:val="24"/>
          <w:szCs w:val="24"/>
        </w:rPr>
        <w:t xml:space="preserve"> </w:t>
      </w:r>
    </w:p>
    <w:p w:rsidR="004E667E" w:rsidRDefault="004E667E" w:rsidP="003A254A">
      <w:pPr>
        <w:tabs>
          <w:tab w:val="left" w:pos="720"/>
        </w:tabs>
        <w:ind w:left="720" w:hanging="720"/>
        <w:contextualSpacing/>
        <w:jc w:val="both"/>
        <w:rPr>
          <w:bCs/>
          <w:sz w:val="24"/>
          <w:szCs w:val="24"/>
        </w:rPr>
      </w:pPr>
    </w:p>
    <w:p w:rsidR="001E30BB" w:rsidRDefault="00613CBC" w:rsidP="00613CBC">
      <w:pPr>
        <w:widowControl w:val="0"/>
        <w:tabs>
          <w:tab w:val="left" w:pos="1440"/>
        </w:tabs>
        <w:autoSpaceDE w:val="0"/>
        <w:autoSpaceDN w:val="0"/>
        <w:adjustRightInd w:val="0"/>
        <w:spacing w:after="0"/>
        <w:jc w:val="both"/>
        <w:rPr>
          <w:sz w:val="24"/>
          <w:szCs w:val="24"/>
        </w:rPr>
      </w:pPr>
      <w:r w:rsidRPr="00613CBC">
        <w:rPr>
          <w:sz w:val="24"/>
          <w:szCs w:val="24"/>
        </w:rPr>
        <w:t>Mr. Crossman, Mr. Flint and Mr. Pearce came</w:t>
      </w:r>
      <w:r>
        <w:rPr>
          <w:sz w:val="24"/>
          <w:szCs w:val="24"/>
        </w:rPr>
        <w:t xml:space="preserve"> to the table. Mr. Crossman sta</w:t>
      </w:r>
      <w:r w:rsidRPr="00613CBC">
        <w:rPr>
          <w:sz w:val="24"/>
          <w:szCs w:val="24"/>
        </w:rPr>
        <w:t xml:space="preserve">ted that most of the </w:t>
      </w:r>
      <w:r>
        <w:rPr>
          <w:sz w:val="24"/>
          <w:szCs w:val="24"/>
        </w:rPr>
        <w:t xml:space="preserve">Staff comments have been corrected. Mr. Flint </w:t>
      </w:r>
      <w:r w:rsidR="0062100F">
        <w:rPr>
          <w:sz w:val="24"/>
          <w:szCs w:val="24"/>
        </w:rPr>
        <w:t xml:space="preserve">went over his interpretation of the Brigham City Code with the Commissioners </w:t>
      </w:r>
      <w:r>
        <w:rPr>
          <w:sz w:val="24"/>
          <w:szCs w:val="24"/>
        </w:rPr>
        <w:t xml:space="preserve">in reference to the vacation. He proposes that the City vacate part of the right of way. </w:t>
      </w:r>
      <w:r w:rsidR="0062100F">
        <w:rPr>
          <w:sz w:val="24"/>
          <w:szCs w:val="24"/>
        </w:rPr>
        <w:t xml:space="preserve">A portion of the </w:t>
      </w:r>
      <w:r w:rsidR="0066223E">
        <w:rPr>
          <w:sz w:val="24"/>
          <w:szCs w:val="24"/>
        </w:rPr>
        <w:t>vacation</w:t>
      </w:r>
      <w:r w:rsidR="0062100F" w:rsidRPr="0062100F">
        <w:rPr>
          <w:b/>
          <w:sz w:val="24"/>
          <w:szCs w:val="24"/>
        </w:rPr>
        <w:t xml:space="preserve"> </w:t>
      </w:r>
      <w:r w:rsidR="0062100F">
        <w:rPr>
          <w:sz w:val="24"/>
          <w:szCs w:val="24"/>
        </w:rPr>
        <w:t xml:space="preserve">would go to the developer and a portion to Mr. Ferguson. Mr. Flint has not spoken to Mr. Ferguson about the proposal. Commissioner Jones stated that </w:t>
      </w:r>
      <w:r w:rsidR="00155D04">
        <w:rPr>
          <w:sz w:val="24"/>
          <w:szCs w:val="24"/>
        </w:rPr>
        <w:t>Mr. Ferguson</w:t>
      </w:r>
      <w:r w:rsidR="0062100F">
        <w:rPr>
          <w:sz w:val="24"/>
          <w:szCs w:val="24"/>
        </w:rPr>
        <w:t xml:space="preserve"> needs to be contacted by the Applicant and the proposal needs to be presented to him to see if he is in agreement before going any further. Mr. Crossman stated that Mr. Ferguson was invited to the meeting and will be involved. </w:t>
      </w:r>
    </w:p>
    <w:p w:rsidR="001E30BB" w:rsidRDefault="001E30BB" w:rsidP="00613CBC">
      <w:pPr>
        <w:widowControl w:val="0"/>
        <w:tabs>
          <w:tab w:val="left" w:pos="1440"/>
        </w:tabs>
        <w:autoSpaceDE w:val="0"/>
        <w:autoSpaceDN w:val="0"/>
        <w:adjustRightInd w:val="0"/>
        <w:spacing w:after="0"/>
        <w:jc w:val="both"/>
        <w:rPr>
          <w:sz w:val="24"/>
          <w:szCs w:val="24"/>
        </w:rPr>
      </w:pPr>
    </w:p>
    <w:p w:rsidR="004E667E" w:rsidRPr="00613CBC" w:rsidRDefault="009963B9" w:rsidP="00613CBC">
      <w:pPr>
        <w:widowControl w:val="0"/>
        <w:tabs>
          <w:tab w:val="left" w:pos="1440"/>
        </w:tabs>
        <w:autoSpaceDE w:val="0"/>
        <w:autoSpaceDN w:val="0"/>
        <w:adjustRightInd w:val="0"/>
        <w:spacing w:after="0"/>
        <w:jc w:val="both"/>
        <w:rPr>
          <w:sz w:val="24"/>
          <w:szCs w:val="24"/>
        </w:rPr>
      </w:pPr>
      <w:r>
        <w:rPr>
          <w:sz w:val="24"/>
          <w:szCs w:val="24"/>
        </w:rPr>
        <w:t>Mr. Flint proceeded</w:t>
      </w:r>
      <w:r w:rsidR="002F0270">
        <w:rPr>
          <w:sz w:val="24"/>
          <w:szCs w:val="24"/>
        </w:rPr>
        <w:t>,</w:t>
      </w:r>
      <w:r>
        <w:rPr>
          <w:sz w:val="24"/>
          <w:szCs w:val="24"/>
        </w:rPr>
        <w:t xml:space="preserve"> stating that he does not believe that the </w:t>
      </w:r>
      <w:r w:rsidR="0066223E">
        <w:rPr>
          <w:sz w:val="24"/>
          <w:szCs w:val="24"/>
        </w:rPr>
        <w:t xml:space="preserve">small </w:t>
      </w:r>
      <w:r>
        <w:rPr>
          <w:sz w:val="24"/>
          <w:szCs w:val="24"/>
        </w:rPr>
        <w:t xml:space="preserve">remnant portion is owned by the City and thinks the </w:t>
      </w:r>
      <w:r w:rsidR="002F0270">
        <w:rPr>
          <w:sz w:val="24"/>
          <w:szCs w:val="24"/>
        </w:rPr>
        <w:t xml:space="preserve">County </w:t>
      </w:r>
      <w:r>
        <w:rPr>
          <w:sz w:val="24"/>
          <w:szCs w:val="24"/>
        </w:rPr>
        <w:t xml:space="preserve">GIS is incorrect. </w:t>
      </w:r>
      <w:r w:rsidR="00B45F4D">
        <w:rPr>
          <w:sz w:val="24"/>
          <w:szCs w:val="24"/>
        </w:rPr>
        <w:t xml:space="preserve">Mr. Bradley stated that a title search needs to be completed. </w:t>
      </w:r>
      <w:r>
        <w:rPr>
          <w:sz w:val="24"/>
          <w:szCs w:val="24"/>
        </w:rPr>
        <w:t xml:space="preserve">Commissioner Jones stated that the Planning Commission cannot approve the plat without knowing who owns the property in question </w:t>
      </w:r>
      <w:r>
        <w:rPr>
          <w:sz w:val="24"/>
          <w:szCs w:val="24"/>
        </w:rPr>
        <w:lastRenderedPageBreak/>
        <w:t xml:space="preserve">and without Mr. Ferguson’s input. She pointed out that the Developer </w:t>
      </w:r>
      <w:r w:rsidR="00155D04">
        <w:rPr>
          <w:sz w:val="24"/>
          <w:szCs w:val="24"/>
        </w:rPr>
        <w:t>will need</w:t>
      </w:r>
      <w:r>
        <w:rPr>
          <w:sz w:val="24"/>
          <w:szCs w:val="24"/>
        </w:rPr>
        <w:t xml:space="preserve"> to make l</w:t>
      </w:r>
      <w:r w:rsidR="00FD5EA5">
        <w:rPr>
          <w:sz w:val="24"/>
          <w:szCs w:val="24"/>
        </w:rPr>
        <w:t>ot owners aware of the</w:t>
      </w:r>
      <w:r w:rsidR="00155D04">
        <w:rPr>
          <w:sz w:val="24"/>
          <w:szCs w:val="24"/>
        </w:rPr>
        <w:t xml:space="preserve"> 15”</w:t>
      </w:r>
      <w:r w:rsidR="00FD5EA5">
        <w:rPr>
          <w:sz w:val="24"/>
          <w:szCs w:val="24"/>
        </w:rPr>
        <w:t xml:space="preserve"> berm so that they do not alter it</w:t>
      </w:r>
      <w:r>
        <w:rPr>
          <w:sz w:val="24"/>
          <w:szCs w:val="24"/>
        </w:rPr>
        <w:t xml:space="preserve">. Mr. Crossman stated that it will be noted on the plat. </w:t>
      </w:r>
      <w:r w:rsidR="001E30BB">
        <w:rPr>
          <w:sz w:val="24"/>
          <w:szCs w:val="24"/>
        </w:rPr>
        <w:t xml:space="preserve">Mr. Flint stated that a majority of the storm water will drain to the sumps. </w:t>
      </w:r>
      <w:r w:rsidR="00FD5EA5">
        <w:rPr>
          <w:sz w:val="24"/>
          <w:szCs w:val="24"/>
        </w:rPr>
        <w:t xml:space="preserve">Commissioner Jones asked the Applicant to show how Lot 19 was changed to meet </w:t>
      </w:r>
      <w:r w:rsidR="00304B01">
        <w:rPr>
          <w:sz w:val="24"/>
          <w:szCs w:val="24"/>
        </w:rPr>
        <w:t xml:space="preserve">the </w:t>
      </w:r>
      <w:r w:rsidR="00FD5EA5">
        <w:rPr>
          <w:sz w:val="24"/>
          <w:szCs w:val="24"/>
        </w:rPr>
        <w:t>minimum required frontage. Mr. Crossman showed the Commission the revised drawings where the property line between Lot 18 and Lot 19 was moved. Commissioner Hancey asked about the requirements with the irrigation ditch</w:t>
      </w:r>
      <w:r w:rsidR="002C2B8C">
        <w:rPr>
          <w:sz w:val="24"/>
          <w:szCs w:val="24"/>
        </w:rPr>
        <w:t xml:space="preserve"> and whether it should be piped</w:t>
      </w:r>
      <w:r w:rsidR="00FD5EA5">
        <w:rPr>
          <w:sz w:val="24"/>
          <w:szCs w:val="24"/>
        </w:rPr>
        <w:t xml:space="preserve">. Mr. Crossman stated that the ditch is on </w:t>
      </w:r>
      <w:proofErr w:type="spellStart"/>
      <w:r w:rsidR="00FD5EA5">
        <w:rPr>
          <w:sz w:val="24"/>
          <w:szCs w:val="24"/>
        </w:rPr>
        <w:t>Staker</w:t>
      </w:r>
      <w:proofErr w:type="spellEnd"/>
      <w:r w:rsidR="00FD5EA5">
        <w:rPr>
          <w:sz w:val="24"/>
          <w:szCs w:val="24"/>
        </w:rPr>
        <w:t xml:space="preserve"> Parson</w:t>
      </w:r>
      <w:r w:rsidR="001E30BB">
        <w:rPr>
          <w:sz w:val="24"/>
          <w:szCs w:val="24"/>
        </w:rPr>
        <w:t>’s</w:t>
      </w:r>
      <w:r w:rsidR="00FD5EA5">
        <w:rPr>
          <w:sz w:val="24"/>
          <w:szCs w:val="24"/>
        </w:rPr>
        <w:t xml:space="preserve"> property</w:t>
      </w:r>
      <w:r w:rsidR="001E30BB">
        <w:rPr>
          <w:sz w:val="24"/>
          <w:szCs w:val="24"/>
        </w:rPr>
        <w:t>.</w:t>
      </w:r>
      <w:r w:rsidR="00FD5EA5">
        <w:rPr>
          <w:sz w:val="24"/>
          <w:szCs w:val="24"/>
        </w:rPr>
        <w:t xml:space="preserve">  </w:t>
      </w:r>
      <w:r w:rsidR="00123552">
        <w:rPr>
          <w:sz w:val="24"/>
          <w:szCs w:val="24"/>
        </w:rPr>
        <w:t xml:space="preserve">Mr. Bradley will look into the ownership of the ditch and any requirements needed. </w:t>
      </w:r>
    </w:p>
    <w:p w:rsidR="00535CCC" w:rsidRDefault="00535CCC" w:rsidP="00535CCC">
      <w:pPr>
        <w:widowControl w:val="0"/>
        <w:tabs>
          <w:tab w:val="left" w:pos="1440"/>
        </w:tabs>
        <w:autoSpaceDE w:val="0"/>
        <w:autoSpaceDN w:val="0"/>
        <w:adjustRightInd w:val="0"/>
        <w:spacing w:after="0"/>
        <w:rPr>
          <w:b/>
          <w:sz w:val="24"/>
          <w:szCs w:val="24"/>
        </w:rPr>
      </w:pPr>
    </w:p>
    <w:p w:rsidR="004E667E" w:rsidRDefault="00F86C5F" w:rsidP="00123552">
      <w:pPr>
        <w:ind w:left="720" w:right="1440"/>
        <w:jc w:val="both"/>
        <w:rPr>
          <w:sz w:val="24"/>
          <w:szCs w:val="24"/>
        </w:rPr>
      </w:pPr>
      <w:r w:rsidRPr="002F6E49">
        <w:rPr>
          <w:b/>
          <w:sz w:val="24"/>
          <w:szCs w:val="24"/>
        </w:rPr>
        <w:t>Motion:</w:t>
      </w:r>
      <w:r w:rsidRPr="005D4923">
        <w:rPr>
          <w:b/>
          <w:sz w:val="24"/>
          <w:szCs w:val="24"/>
        </w:rPr>
        <w:t xml:space="preserve"> </w:t>
      </w:r>
      <w:r w:rsidRPr="005D4923">
        <w:rPr>
          <w:sz w:val="24"/>
          <w:szCs w:val="24"/>
        </w:rPr>
        <w:t xml:space="preserve">Commissioner </w:t>
      </w:r>
      <w:r w:rsidR="004E667E">
        <w:rPr>
          <w:sz w:val="24"/>
          <w:szCs w:val="24"/>
        </w:rPr>
        <w:t>Hancey</w:t>
      </w:r>
      <w:r w:rsidRPr="005D4923">
        <w:rPr>
          <w:sz w:val="24"/>
          <w:szCs w:val="24"/>
        </w:rPr>
        <w:t xml:space="preserve"> made a motion </w:t>
      </w:r>
      <w:r w:rsidR="005473E3">
        <w:rPr>
          <w:sz w:val="24"/>
          <w:szCs w:val="24"/>
        </w:rPr>
        <w:t xml:space="preserve">that </w:t>
      </w:r>
      <w:r w:rsidR="004E667E">
        <w:rPr>
          <w:sz w:val="24"/>
          <w:szCs w:val="24"/>
        </w:rPr>
        <w:t xml:space="preserve">Application #3754 be continued </w:t>
      </w:r>
      <w:r w:rsidR="00123552">
        <w:rPr>
          <w:sz w:val="24"/>
          <w:szCs w:val="24"/>
        </w:rPr>
        <w:t xml:space="preserve">until ownership of the properties can be resolved. </w:t>
      </w:r>
    </w:p>
    <w:p w:rsidR="00F86C5F" w:rsidRDefault="00F86C5F" w:rsidP="00F86C5F">
      <w:pPr>
        <w:ind w:left="720" w:right="1440"/>
        <w:jc w:val="both"/>
        <w:rPr>
          <w:sz w:val="24"/>
          <w:szCs w:val="24"/>
        </w:rPr>
      </w:pPr>
      <w:r w:rsidRPr="005D4923">
        <w:rPr>
          <w:sz w:val="24"/>
          <w:szCs w:val="24"/>
        </w:rPr>
        <w:t>The motion was</w:t>
      </w:r>
      <w:r w:rsidR="0051597B">
        <w:rPr>
          <w:sz w:val="24"/>
          <w:szCs w:val="24"/>
        </w:rPr>
        <w:t xml:space="preserve"> seconded by Commissioner </w:t>
      </w:r>
      <w:r w:rsidR="004E667E">
        <w:rPr>
          <w:sz w:val="24"/>
          <w:szCs w:val="24"/>
        </w:rPr>
        <w:t>Barsuhn</w:t>
      </w:r>
      <w:r w:rsidR="0051597B">
        <w:rPr>
          <w:sz w:val="24"/>
          <w:szCs w:val="24"/>
        </w:rPr>
        <w:t xml:space="preserve"> and </w:t>
      </w:r>
      <w:r w:rsidR="00D26CFC">
        <w:rPr>
          <w:sz w:val="24"/>
          <w:szCs w:val="24"/>
        </w:rPr>
        <w:t>passed</w:t>
      </w:r>
      <w:r w:rsidR="0051597B">
        <w:rPr>
          <w:sz w:val="24"/>
          <w:szCs w:val="24"/>
        </w:rPr>
        <w:t xml:space="preserve"> unanimously</w:t>
      </w:r>
      <w:r>
        <w:rPr>
          <w:sz w:val="24"/>
          <w:szCs w:val="24"/>
        </w:rPr>
        <w:t>.</w:t>
      </w:r>
    </w:p>
    <w:p w:rsidR="004E667E" w:rsidRDefault="004E667E" w:rsidP="00167693">
      <w:pPr>
        <w:widowControl w:val="0"/>
        <w:tabs>
          <w:tab w:val="left" w:pos="1440"/>
        </w:tabs>
        <w:autoSpaceDE w:val="0"/>
        <w:autoSpaceDN w:val="0"/>
        <w:adjustRightInd w:val="0"/>
        <w:spacing w:after="0"/>
        <w:jc w:val="both"/>
        <w:rPr>
          <w:b/>
          <w:sz w:val="24"/>
          <w:szCs w:val="24"/>
        </w:rPr>
      </w:pPr>
    </w:p>
    <w:p w:rsidR="005E7C1D" w:rsidRDefault="005E7C1D" w:rsidP="00167693">
      <w:pPr>
        <w:widowControl w:val="0"/>
        <w:tabs>
          <w:tab w:val="left" w:pos="1440"/>
        </w:tabs>
        <w:autoSpaceDE w:val="0"/>
        <w:autoSpaceDN w:val="0"/>
        <w:adjustRightInd w:val="0"/>
        <w:spacing w:after="0"/>
        <w:jc w:val="both"/>
        <w:rPr>
          <w:b/>
          <w:sz w:val="24"/>
          <w:szCs w:val="24"/>
        </w:rPr>
      </w:pPr>
      <w:r>
        <w:rPr>
          <w:b/>
          <w:sz w:val="24"/>
          <w:szCs w:val="24"/>
        </w:rPr>
        <w:t>DISCUSSION:</w:t>
      </w:r>
    </w:p>
    <w:p w:rsidR="005E7C1D" w:rsidRDefault="005E7C1D" w:rsidP="00167693">
      <w:pPr>
        <w:widowControl w:val="0"/>
        <w:tabs>
          <w:tab w:val="left" w:pos="1440"/>
        </w:tabs>
        <w:autoSpaceDE w:val="0"/>
        <w:autoSpaceDN w:val="0"/>
        <w:adjustRightInd w:val="0"/>
        <w:spacing w:after="0"/>
        <w:jc w:val="both"/>
        <w:rPr>
          <w:b/>
          <w:sz w:val="24"/>
          <w:szCs w:val="24"/>
        </w:rPr>
      </w:pPr>
    </w:p>
    <w:p w:rsidR="004E667E" w:rsidRDefault="004E667E" w:rsidP="004E667E">
      <w:pPr>
        <w:pStyle w:val="ListParagraph"/>
        <w:widowControl w:val="0"/>
        <w:numPr>
          <w:ilvl w:val="0"/>
          <w:numId w:val="27"/>
        </w:numPr>
        <w:tabs>
          <w:tab w:val="left" w:pos="1440"/>
        </w:tabs>
        <w:autoSpaceDE w:val="0"/>
        <w:autoSpaceDN w:val="0"/>
        <w:adjustRightInd w:val="0"/>
        <w:spacing w:after="0"/>
        <w:contextualSpacing w:val="0"/>
        <w:rPr>
          <w:b/>
          <w:sz w:val="24"/>
          <w:szCs w:val="24"/>
        </w:rPr>
      </w:pPr>
      <w:r w:rsidRPr="004E667E">
        <w:rPr>
          <w:b/>
          <w:sz w:val="24"/>
          <w:szCs w:val="24"/>
        </w:rPr>
        <w:t>Economic Development Discussion / Paul Larsen, Community &amp; Economic Development Director</w:t>
      </w:r>
    </w:p>
    <w:p w:rsidR="004E667E" w:rsidRDefault="004E667E" w:rsidP="004E667E">
      <w:pPr>
        <w:widowControl w:val="0"/>
        <w:tabs>
          <w:tab w:val="left" w:pos="1440"/>
        </w:tabs>
        <w:autoSpaceDE w:val="0"/>
        <w:autoSpaceDN w:val="0"/>
        <w:adjustRightInd w:val="0"/>
        <w:spacing w:after="0"/>
        <w:rPr>
          <w:b/>
          <w:sz w:val="24"/>
          <w:szCs w:val="24"/>
        </w:rPr>
      </w:pPr>
    </w:p>
    <w:p w:rsidR="00C8525C" w:rsidRDefault="00123552" w:rsidP="000E1299">
      <w:pPr>
        <w:widowControl w:val="0"/>
        <w:tabs>
          <w:tab w:val="left" w:pos="1440"/>
        </w:tabs>
        <w:autoSpaceDE w:val="0"/>
        <w:autoSpaceDN w:val="0"/>
        <w:adjustRightInd w:val="0"/>
        <w:spacing w:after="0"/>
        <w:jc w:val="both"/>
        <w:rPr>
          <w:sz w:val="24"/>
          <w:szCs w:val="24"/>
        </w:rPr>
      </w:pPr>
      <w:r>
        <w:rPr>
          <w:sz w:val="24"/>
          <w:szCs w:val="24"/>
        </w:rPr>
        <w:t xml:space="preserve">Mr. Larson came to the table to speak to the Commission on economic development. </w:t>
      </w:r>
      <w:r w:rsidR="000E1299">
        <w:rPr>
          <w:sz w:val="24"/>
          <w:szCs w:val="24"/>
        </w:rPr>
        <w:t>He</w:t>
      </w:r>
      <w:r w:rsidR="00A47767">
        <w:rPr>
          <w:sz w:val="24"/>
          <w:szCs w:val="24"/>
        </w:rPr>
        <w:t xml:space="preserve"> displayed his p</w:t>
      </w:r>
      <w:r w:rsidR="004E667E">
        <w:rPr>
          <w:sz w:val="24"/>
          <w:szCs w:val="24"/>
        </w:rPr>
        <w:t xml:space="preserve">resentation </w:t>
      </w:r>
      <w:r w:rsidR="00A47767">
        <w:rPr>
          <w:sz w:val="24"/>
          <w:szCs w:val="24"/>
        </w:rPr>
        <w:t xml:space="preserve">on the screen </w:t>
      </w:r>
      <w:r w:rsidR="000E1299">
        <w:rPr>
          <w:sz w:val="24"/>
          <w:szCs w:val="24"/>
        </w:rPr>
        <w:t>and discussed various ways businesses come into Brigham City</w:t>
      </w:r>
      <w:r w:rsidR="00CB4983">
        <w:rPr>
          <w:sz w:val="24"/>
          <w:szCs w:val="24"/>
        </w:rPr>
        <w:t xml:space="preserve"> and </w:t>
      </w:r>
      <w:r w:rsidR="00B45F4D">
        <w:rPr>
          <w:sz w:val="24"/>
          <w:szCs w:val="24"/>
        </w:rPr>
        <w:t xml:space="preserve">the </w:t>
      </w:r>
      <w:r w:rsidR="00CB4983">
        <w:rPr>
          <w:sz w:val="24"/>
          <w:szCs w:val="24"/>
        </w:rPr>
        <w:t>surrounding region</w:t>
      </w:r>
      <w:r w:rsidR="0063483B">
        <w:rPr>
          <w:sz w:val="24"/>
          <w:szCs w:val="24"/>
        </w:rPr>
        <w:t xml:space="preserve">. He explained how </w:t>
      </w:r>
      <w:r w:rsidR="009A5632">
        <w:rPr>
          <w:sz w:val="24"/>
          <w:szCs w:val="24"/>
        </w:rPr>
        <w:t>city and county</w:t>
      </w:r>
      <w:r w:rsidR="0063483B">
        <w:rPr>
          <w:sz w:val="24"/>
          <w:szCs w:val="24"/>
        </w:rPr>
        <w:t xml:space="preserve"> municipalities</w:t>
      </w:r>
      <w:r w:rsidR="00E647DA">
        <w:rPr>
          <w:sz w:val="24"/>
          <w:szCs w:val="24"/>
        </w:rPr>
        <w:t xml:space="preserve"> work together to bring businesses to the area for the benefit of all. </w:t>
      </w:r>
      <w:r w:rsidR="000E1299">
        <w:rPr>
          <w:sz w:val="24"/>
          <w:szCs w:val="24"/>
        </w:rPr>
        <w:t xml:space="preserve"> </w:t>
      </w:r>
      <w:r w:rsidR="002F0270">
        <w:rPr>
          <w:sz w:val="24"/>
          <w:szCs w:val="24"/>
        </w:rPr>
        <w:t xml:space="preserve">Economic Development includes </w:t>
      </w:r>
      <w:r w:rsidR="009A5632">
        <w:rPr>
          <w:sz w:val="24"/>
          <w:szCs w:val="24"/>
        </w:rPr>
        <w:t>b</w:t>
      </w:r>
      <w:r w:rsidR="000E1299">
        <w:rPr>
          <w:sz w:val="24"/>
          <w:szCs w:val="24"/>
        </w:rPr>
        <w:t>usiness recruitment, retention and expansion</w:t>
      </w:r>
      <w:r w:rsidR="00E647DA">
        <w:rPr>
          <w:sz w:val="24"/>
          <w:szCs w:val="24"/>
        </w:rPr>
        <w:t xml:space="preserve">, </w:t>
      </w:r>
      <w:r w:rsidR="00906E74">
        <w:rPr>
          <w:sz w:val="24"/>
          <w:szCs w:val="24"/>
        </w:rPr>
        <w:t>start-</w:t>
      </w:r>
      <w:r w:rsidR="000E1299">
        <w:rPr>
          <w:sz w:val="24"/>
          <w:szCs w:val="24"/>
        </w:rPr>
        <w:t>ups and entrepreneurs</w:t>
      </w:r>
      <w:r w:rsidR="009A5632">
        <w:rPr>
          <w:sz w:val="24"/>
          <w:szCs w:val="24"/>
        </w:rPr>
        <w:t>h</w:t>
      </w:r>
      <w:r w:rsidR="00B231DB">
        <w:rPr>
          <w:sz w:val="24"/>
          <w:szCs w:val="24"/>
        </w:rPr>
        <w:t xml:space="preserve">ip and downtown revitalization. </w:t>
      </w:r>
      <w:r w:rsidR="00C8525C">
        <w:rPr>
          <w:sz w:val="24"/>
          <w:szCs w:val="24"/>
        </w:rPr>
        <w:t>Mr. Larsen</w:t>
      </w:r>
      <w:r w:rsidR="00CB4983">
        <w:rPr>
          <w:sz w:val="24"/>
          <w:szCs w:val="24"/>
        </w:rPr>
        <w:t xml:space="preserve"> explai</w:t>
      </w:r>
      <w:r w:rsidR="00906E74">
        <w:rPr>
          <w:sz w:val="24"/>
          <w:szCs w:val="24"/>
        </w:rPr>
        <w:t xml:space="preserve">ned that growth in tax revenue, known as </w:t>
      </w:r>
      <w:r w:rsidR="00CB4983">
        <w:rPr>
          <w:sz w:val="24"/>
          <w:szCs w:val="24"/>
        </w:rPr>
        <w:t xml:space="preserve">tax increment, </w:t>
      </w:r>
      <w:r w:rsidR="00906E74">
        <w:rPr>
          <w:sz w:val="24"/>
          <w:szCs w:val="24"/>
        </w:rPr>
        <w:t xml:space="preserve">is </w:t>
      </w:r>
      <w:r w:rsidR="00CB4983">
        <w:rPr>
          <w:sz w:val="24"/>
          <w:szCs w:val="24"/>
        </w:rPr>
        <w:t xml:space="preserve">the tool to make projects happen. </w:t>
      </w:r>
      <w:r w:rsidR="001E30BB">
        <w:rPr>
          <w:sz w:val="24"/>
          <w:szCs w:val="24"/>
        </w:rPr>
        <w:t xml:space="preserve">The State of Utah offers </w:t>
      </w:r>
      <w:r w:rsidR="00906E74">
        <w:rPr>
          <w:sz w:val="24"/>
          <w:szCs w:val="24"/>
        </w:rPr>
        <w:t xml:space="preserve">several </w:t>
      </w:r>
      <w:r w:rsidR="00C8525C">
        <w:rPr>
          <w:sz w:val="24"/>
          <w:szCs w:val="24"/>
        </w:rPr>
        <w:t xml:space="preserve">tax credit programs </w:t>
      </w:r>
      <w:r w:rsidR="001E30BB">
        <w:rPr>
          <w:sz w:val="24"/>
          <w:szCs w:val="24"/>
        </w:rPr>
        <w:t>as incentives for projects to locate in Utah.</w:t>
      </w:r>
      <w:r w:rsidR="003372C9">
        <w:rPr>
          <w:sz w:val="24"/>
          <w:szCs w:val="24"/>
        </w:rPr>
        <w:t xml:space="preserve">  </w:t>
      </w:r>
    </w:p>
    <w:p w:rsidR="00C8525C" w:rsidRDefault="00C8525C" w:rsidP="000E1299">
      <w:pPr>
        <w:widowControl w:val="0"/>
        <w:tabs>
          <w:tab w:val="left" w:pos="1440"/>
        </w:tabs>
        <w:autoSpaceDE w:val="0"/>
        <w:autoSpaceDN w:val="0"/>
        <w:adjustRightInd w:val="0"/>
        <w:spacing w:after="0"/>
        <w:jc w:val="both"/>
        <w:rPr>
          <w:sz w:val="24"/>
          <w:szCs w:val="24"/>
        </w:rPr>
      </w:pPr>
    </w:p>
    <w:p w:rsidR="00565F1F" w:rsidRDefault="001E30BB" w:rsidP="000E1299">
      <w:pPr>
        <w:widowControl w:val="0"/>
        <w:tabs>
          <w:tab w:val="left" w:pos="1440"/>
        </w:tabs>
        <w:autoSpaceDE w:val="0"/>
        <w:autoSpaceDN w:val="0"/>
        <w:adjustRightInd w:val="0"/>
        <w:spacing w:after="0"/>
        <w:jc w:val="both"/>
        <w:rPr>
          <w:sz w:val="24"/>
          <w:szCs w:val="24"/>
        </w:rPr>
      </w:pPr>
      <w:r>
        <w:rPr>
          <w:sz w:val="24"/>
          <w:szCs w:val="24"/>
        </w:rPr>
        <w:t>Regarding business recruitment, Brigham City identifies the following:</w:t>
      </w:r>
      <w:r w:rsidR="004829E6">
        <w:rPr>
          <w:sz w:val="24"/>
          <w:szCs w:val="24"/>
        </w:rPr>
        <w:t xml:space="preserve"> </w:t>
      </w:r>
      <w:r w:rsidR="003372C9">
        <w:rPr>
          <w:sz w:val="24"/>
          <w:szCs w:val="24"/>
        </w:rPr>
        <w:t xml:space="preserve">Is </w:t>
      </w:r>
      <w:r>
        <w:rPr>
          <w:sz w:val="24"/>
          <w:szCs w:val="24"/>
        </w:rPr>
        <w:t xml:space="preserve">the </w:t>
      </w:r>
      <w:r w:rsidR="003372C9">
        <w:rPr>
          <w:sz w:val="24"/>
          <w:szCs w:val="24"/>
        </w:rPr>
        <w:t>busine</w:t>
      </w:r>
      <w:r w:rsidR="004829E6">
        <w:rPr>
          <w:sz w:val="24"/>
          <w:szCs w:val="24"/>
        </w:rPr>
        <w:t xml:space="preserve">ss part of an industry cluster? How many people will be employed and are they local or imported? What is </w:t>
      </w:r>
      <w:r>
        <w:rPr>
          <w:sz w:val="24"/>
          <w:szCs w:val="24"/>
        </w:rPr>
        <w:t xml:space="preserve">the </w:t>
      </w:r>
      <w:r w:rsidR="004829E6">
        <w:rPr>
          <w:sz w:val="24"/>
          <w:szCs w:val="24"/>
        </w:rPr>
        <w:t>capital investment?</w:t>
      </w:r>
      <w:r w:rsidR="00126699">
        <w:rPr>
          <w:sz w:val="24"/>
          <w:szCs w:val="24"/>
        </w:rPr>
        <w:t xml:space="preserve"> How much land do</w:t>
      </w:r>
      <w:r>
        <w:rPr>
          <w:sz w:val="24"/>
          <w:szCs w:val="24"/>
        </w:rPr>
        <w:t>es the business</w:t>
      </w:r>
      <w:r w:rsidR="00126699">
        <w:rPr>
          <w:sz w:val="24"/>
          <w:szCs w:val="24"/>
        </w:rPr>
        <w:t xml:space="preserve"> need in comparison to employees? What is the utility demand and can Brigham City provide it? Is it a clean or dirty industry?  </w:t>
      </w:r>
      <w:r>
        <w:rPr>
          <w:sz w:val="24"/>
          <w:szCs w:val="24"/>
        </w:rPr>
        <w:t>The</w:t>
      </w:r>
      <w:r w:rsidR="002F0270">
        <w:rPr>
          <w:sz w:val="24"/>
          <w:szCs w:val="24"/>
        </w:rPr>
        <w:t xml:space="preserve"> proposed incoming project</w:t>
      </w:r>
      <w:r w:rsidR="00126699">
        <w:rPr>
          <w:sz w:val="24"/>
          <w:szCs w:val="24"/>
        </w:rPr>
        <w:t xml:space="preserve"> look</w:t>
      </w:r>
      <w:r w:rsidR="002F0270">
        <w:rPr>
          <w:sz w:val="24"/>
          <w:szCs w:val="24"/>
        </w:rPr>
        <w:t>s</w:t>
      </w:r>
      <w:r w:rsidR="00126699">
        <w:rPr>
          <w:sz w:val="24"/>
          <w:szCs w:val="24"/>
        </w:rPr>
        <w:t xml:space="preserve"> </w:t>
      </w:r>
      <w:r>
        <w:rPr>
          <w:sz w:val="24"/>
          <w:szCs w:val="24"/>
        </w:rPr>
        <w:t xml:space="preserve">at the municipality </w:t>
      </w:r>
      <w:r w:rsidR="00126699">
        <w:rPr>
          <w:sz w:val="24"/>
          <w:szCs w:val="24"/>
        </w:rPr>
        <w:t>for quality of life, education, workforce availability and quality, transportation linkages, utilities</w:t>
      </w:r>
      <w:r w:rsidR="00892A04">
        <w:rPr>
          <w:sz w:val="24"/>
          <w:szCs w:val="24"/>
        </w:rPr>
        <w:t xml:space="preserve"> and telecommunications, timing</w:t>
      </w:r>
      <w:r w:rsidR="00126699">
        <w:rPr>
          <w:sz w:val="24"/>
          <w:szCs w:val="24"/>
        </w:rPr>
        <w:t xml:space="preserve"> </w:t>
      </w:r>
      <w:r w:rsidR="00304B01">
        <w:rPr>
          <w:sz w:val="24"/>
          <w:szCs w:val="24"/>
        </w:rPr>
        <w:t xml:space="preserve">and </w:t>
      </w:r>
      <w:r w:rsidR="00126699">
        <w:rPr>
          <w:sz w:val="24"/>
          <w:szCs w:val="24"/>
        </w:rPr>
        <w:t>site characteristics.</w:t>
      </w:r>
      <w:r w:rsidR="00565F1F">
        <w:rPr>
          <w:sz w:val="24"/>
          <w:szCs w:val="24"/>
        </w:rPr>
        <w:t xml:space="preserve"> </w:t>
      </w:r>
      <w:r w:rsidR="002F0270">
        <w:rPr>
          <w:sz w:val="24"/>
          <w:szCs w:val="24"/>
        </w:rPr>
        <w:t xml:space="preserve"> </w:t>
      </w:r>
    </w:p>
    <w:p w:rsidR="002E19B3" w:rsidRDefault="002E19B3" w:rsidP="000E1299">
      <w:pPr>
        <w:widowControl w:val="0"/>
        <w:tabs>
          <w:tab w:val="left" w:pos="1440"/>
        </w:tabs>
        <w:autoSpaceDE w:val="0"/>
        <w:autoSpaceDN w:val="0"/>
        <w:adjustRightInd w:val="0"/>
        <w:spacing w:after="0"/>
        <w:jc w:val="both"/>
        <w:rPr>
          <w:sz w:val="24"/>
          <w:szCs w:val="24"/>
        </w:rPr>
      </w:pPr>
    </w:p>
    <w:p w:rsidR="00565F1F" w:rsidRPr="004E667E" w:rsidRDefault="00565F1F" w:rsidP="000E1299">
      <w:pPr>
        <w:widowControl w:val="0"/>
        <w:tabs>
          <w:tab w:val="left" w:pos="1440"/>
        </w:tabs>
        <w:autoSpaceDE w:val="0"/>
        <w:autoSpaceDN w:val="0"/>
        <w:adjustRightInd w:val="0"/>
        <w:spacing w:after="0"/>
        <w:jc w:val="both"/>
        <w:rPr>
          <w:sz w:val="24"/>
          <w:szCs w:val="24"/>
        </w:rPr>
      </w:pPr>
      <w:r>
        <w:rPr>
          <w:sz w:val="24"/>
          <w:szCs w:val="24"/>
        </w:rPr>
        <w:t xml:space="preserve">The Commissioners and Mr. Larsen agreed to </w:t>
      </w:r>
      <w:r w:rsidR="00B231DB">
        <w:rPr>
          <w:sz w:val="24"/>
          <w:szCs w:val="24"/>
        </w:rPr>
        <w:t>continue</w:t>
      </w:r>
      <w:r>
        <w:rPr>
          <w:sz w:val="24"/>
          <w:szCs w:val="24"/>
        </w:rPr>
        <w:t xml:space="preserve"> the discussion </w:t>
      </w:r>
      <w:r w:rsidR="00B231DB">
        <w:rPr>
          <w:sz w:val="24"/>
          <w:szCs w:val="24"/>
        </w:rPr>
        <w:t xml:space="preserve">until a future </w:t>
      </w:r>
      <w:r>
        <w:rPr>
          <w:sz w:val="24"/>
          <w:szCs w:val="24"/>
        </w:rPr>
        <w:t xml:space="preserve">meeting. </w:t>
      </w:r>
    </w:p>
    <w:p w:rsidR="00E1368A" w:rsidRDefault="00E1368A" w:rsidP="00E1368A">
      <w:pPr>
        <w:tabs>
          <w:tab w:val="left" w:pos="1440"/>
        </w:tabs>
        <w:spacing w:after="0"/>
        <w:ind w:left="1440" w:hanging="1440"/>
        <w:rPr>
          <w:b/>
          <w:sz w:val="24"/>
          <w:szCs w:val="24"/>
        </w:rPr>
      </w:pPr>
    </w:p>
    <w:p w:rsidR="004E667E" w:rsidRPr="004E667E" w:rsidRDefault="004E667E" w:rsidP="004E667E">
      <w:pPr>
        <w:pStyle w:val="ListParagraph"/>
        <w:widowControl w:val="0"/>
        <w:numPr>
          <w:ilvl w:val="0"/>
          <w:numId w:val="27"/>
        </w:numPr>
        <w:tabs>
          <w:tab w:val="left" w:pos="1440"/>
        </w:tabs>
        <w:autoSpaceDE w:val="0"/>
        <w:autoSpaceDN w:val="0"/>
        <w:adjustRightInd w:val="0"/>
        <w:spacing w:after="0"/>
        <w:contextualSpacing w:val="0"/>
        <w:rPr>
          <w:b/>
          <w:sz w:val="24"/>
          <w:szCs w:val="24"/>
        </w:rPr>
      </w:pPr>
      <w:r w:rsidRPr="004E667E">
        <w:rPr>
          <w:b/>
          <w:sz w:val="24"/>
          <w:szCs w:val="24"/>
        </w:rPr>
        <w:t>Report on recent Land Use Training Broadcast</w:t>
      </w:r>
    </w:p>
    <w:p w:rsidR="00077148" w:rsidRDefault="00077148" w:rsidP="00077148">
      <w:pPr>
        <w:widowControl w:val="0"/>
        <w:tabs>
          <w:tab w:val="left" w:pos="1440"/>
        </w:tabs>
        <w:autoSpaceDE w:val="0"/>
        <w:autoSpaceDN w:val="0"/>
        <w:adjustRightInd w:val="0"/>
        <w:spacing w:after="0"/>
        <w:jc w:val="both"/>
        <w:rPr>
          <w:b/>
          <w:sz w:val="24"/>
          <w:szCs w:val="24"/>
        </w:rPr>
      </w:pPr>
    </w:p>
    <w:p w:rsidR="00077148" w:rsidRPr="00077148" w:rsidRDefault="004E667E" w:rsidP="004E667E">
      <w:pPr>
        <w:widowControl w:val="0"/>
        <w:tabs>
          <w:tab w:val="left" w:pos="1440"/>
        </w:tabs>
        <w:autoSpaceDE w:val="0"/>
        <w:autoSpaceDN w:val="0"/>
        <w:adjustRightInd w:val="0"/>
        <w:spacing w:after="0"/>
        <w:jc w:val="both"/>
        <w:rPr>
          <w:sz w:val="24"/>
          <w:szCs w:val="24"/>
        </w:rPr>
      </w:pPr>
      <w:r>
        <w:rPr>
          <w:sz w:val="24"/>
          <w:szCs w:val="24"/>
        </w:rPr>
        <w:t xml:space="preserve">The Commissioners agreed to hold the discussion until the next meeting. </w:t>
      </w:r>
    </w:p>
    <w:p w:rsidR="007E2BB2" w:rsidRDefault="007E2BB2" w:rsidP="00244045">
      <w:pPr>
        <w:tabs>
          <w:tab w:val="left" w:pos="1080"/>
        </w:tabs>
        <w:jc w:val="both"/>
        <w:rPr>
          <w:sz w:val="24"/>
          <w:szCs w:val="24"/>
        </w:rPr>
      </w:pPr>
    </w:p>
    <w:p w:rsidR="005E78DE" w:rsidRPr="009B5523" w:rsidRDefault="00920F20" w:rsidP="00920F20">
      <w:pPr>
        <w:spacing w:after="200" w:line="276" w:lineRule="auto"/>
        <w:rPr>
          <w:rFonts w:eastAsiaTheme="minorHAnsi"/>
          <w:b/>
          <w:caps/>
          <w:sz w:val="24"/>
          <w:szCs w:val="24"/>
        </w:rPr>
      </w:pPr>
      <w:r w:rsidRPr="009B5523">
        <w:rPr>
          <w:rFonts w:eastAsiaTheme="minorHAnsi"/>
          <w:b/>
          <w:caps/>
          <w:sz w:val="24"/>
          <w:szCs w:val="24"/>
        </w:rPr>
        <w:lastRenderedPageBreak/>
        <w:t>Motion to adjourn</w:t>
      </w:r>
    </w:p>
    <w:p w:rsidR="009B5523" w:rsidRDefault="005E78DE" w:rsidP="005E78DE">
      <w:pPr>
        <w:ind w:left="720" w:right="1440"/>
        <w:jc w:val="both"/>
        <w:rPr>
          <w:sz w:val="24"/>
          <w:szCs w:val="24"/>
        </w:rPr>
      </w:pPr>
      <w:r w:rsidRPr="00AE10CB">
        <w:rPr>
          <w:b/>
          <w:sz w:val="24"/>
          <w:szCs w:val="24"/>
        </w:rPr>
        <w:t xml:space="preserve">Motion: </w:t>
      </w:r>
      <w:r w:rsidRPr="00AE10CB">
        <w:rPr>
          <w:sz w:val="24"/>
          <w:szCs w:val="24"/>
        </w:rPr>
        <w:t>A motion was made by</w:t>
      </w:r>
      <w:r w:rsidR="00C36F17">
        <w:rPr>
          <w:sz w:val="24"/>
          <w:szCs w:val="24"/>
        </w:rPr>
        <w:t xml:space="preserve"> </w:t>
      </w:r>
      <w:r w:rsidR="00FC4DAF">
        <w:rPr>
          <w:sz w:val="24"/>
          <w:szCs w:val="24"/>
        </w:rPr>
        <w:t>Commissioner</w:t>
      </w:r>
      <w:r w:rsidR="00BA5729">
        <w:rPr>
          <w:sz w:val="24"/>
          <w:szCs w:val="24"/>
        </w:rPr>
        <w:t xml:space="preserve"> </w:t>
      </w:r>
      <w:r w:rsidR="00B96537">
        <w:rPr>
          <w:sz w:val="24"/>
          <w:szCs w:val="24"/>
        </w:rPr>
        <w:t>Hancey</w:t>
      </w:r>
      <w:r w:rsidR="0055237A">
        <w:rPr>
          <w:sz w:val="24"/>
          <w:szCs w:val="24"/>
        </w:rPr>
        <w:t xml:space="preserve"> </w:t>
      </w:r>
      <w:r w:rsidRPr="00AE10CB">
        <w:rPr>
          <w:sz w:val="24"/>
          <w:szCs w:val="24"/>
        </w:rPr>
        <w:t>to adjou</w:t>
      </w:r>
      <w:r w:rsidR="00520A67">
        <w:rPr>
          <w:sz w:val="24"/>
          <w:szCs w:val="24"/>
        </w:rPr>
        <w:t xml:space="preserve">rn.  </w:t>
      </w:r>
    </w:p>
    <w:p w:rsidR="009B5523" w:rsidRDefault="00520A67" w:rsidP="005E78DE">
      <w:pPr>
        <w:ind w:left="720" w:right="1440"/>
        <w:jc w:val="both"/>
        <w:rPr>
          <w:sz w:val="24"/>
          <w:szCs w:val="24"/>
        </w:rPr>
      </w:pPr>
      <w:r>
        <w:rPr>
          <w:sz w:val="24"/>
          <w:szCs w:val="24"/>
        </w:rPr>
        <w:t>The motion was seconded by</w:t>
      </w:r>
      <w:r w:rsidR="00CE257F">
        <w:rPr>
          <w:sz w:val="24"/>
          <w:szCs w:val="24"/>
        </w:rPr>
        <w:t xml:space="preserve"> </w:t>
      </w:r>
      <w:r w:rsidR="00FC4DAF">
        <w:rPr>
          <w:sz w:val="24"/>
          <w:szCs w:val="24"/>
        </w:rPr>
        <w:t>Commissioner</w:t>
      </w:r>
      <w:r w:rsidR="00BA5729">
        <w:rPr>
          <w:sz w:val="24"/>
          <w:szCs w:val="24"/>
        </w:rPr>
        <w:t xml:space="preserve"> </w:t>
      </w:r>
      <w:r w:rsidR="00B96537">
        <w:rPr>
          <w:sz w:val="24"/>
          <w:szCs w:val="24"/>
        </w:rPr>
        <w:t>Frye</w:t>
      </w:r>
      <w:r w:rsidR="00D30116">
        <w:rPr>
          <w:sz w:val="24"/>
          <w:szCs w:val="24"/>
        </w:rPr>
        <w:t>.</w:t>
      </w:r>
      <w:r w:rsidR="009B5523">
        <w:rPr>
          <w:sz w:val="24"/>
          <w:szCs w:val="24"/>
        </w:rPr>
        <w:t xml:space="preserve">  </w:t>
      </w:r>
    </w:p>
    <w:p w:rsidR="007D318C" w:rsidRDefault="009B5523" w:rsidP="006E4EED">
      <w:pPr>
        <w:ind w:left="720" w:right="1440"/>
        <w:jc w:val="both"/>
        <w:rPr>
          <w:sz w:val="24"/>
          <w:szCs w:val="24"/>
        </w:rPr>
      </w:pPr>
      <w:r>
        <w:rPr>
          <w:sz w:val="24"/>
          <w:szCs w:val="24"/>
        </w:rPr>
        <w:t xml:space="preserve">The motion passed unanimously </w:t>
      </w:r>
      <w:r w:rsidR="005E78DE" w:rsidRPr="00AE10CB">
        <w:rPr>
          <w:sz w:val="24"/>
          <w:szCs w:val="24"/>
        </w:rPr>
        <w:t>and the</w:t>
      </w:r>
      <w:r w:rsidR="00CE257F">
        <w:rPr>
          <w:sz w:val="24"/>
          <w:szCs w:val="24"/>
        </w:rPr>
        <w:t xml:space="preserve"> </w:t>
      </w:r>
      <w:r w:rsidR="005E78DE" w:rsidRPr="00AE10CB">
        <w:rPr>
          <w:sz w:val="24"/>
          <w:szCs w:val="24"/>
        </w:rPr>
        <w:t>meeting was adjourned</w:t>
      </w:r>
      <w:r w:rsidR="00F15D18" w:rsidRPr="00AE10CB">
        <w:rPr>
          <w:sz w:val="24"/>
          <w:szCs w:val="24"/>
        </w:rPr>
        <w:t xml:space="preserve"> at</w:t>
      </w:r>
      <w:r w:rsidR="00AD388B">
        <w:rPr>
          <w:sz w:val="24"/>
          <w:szCs w:val="24"/>
        </w:rPr>
        <w:t xml:space="preserve"> </w:t>
      </w:r>
      <w:r w:rsidR="00A57BF3">
        <w:rPr>
          <w:sz w:val="24"/>
          <w:szCs w:val="24"/>
        </w:rPr>
        <w:t xml:space="preserve"> </w:t>
      </w:r>
      <w:r w:rsidR="00BA708E">
        <w:rPr>
          <w:sz w:val="24"/>
          <w:szCs w:val="24"/>
        </w:rPr>
        <w:t xml:space="preserve"> </w:t>
      </w:r>
      <w:r w:rsidR="006E4EED">
        <w:rPr>
          <w:sz w:val="24"/>
          <w:szCs w:val="24"/>
        </w:rPr>
        <w:t>8:00</w:t>
      </w:r>
      <w:r w:rsidR="00D30116">
        <w:rPr>
          <w:sz w:val="24"/>
          <w:szCs w:val="24"/>
        </w:rPr>
        <w:t xml:space="preserve"> </w:t>
      </w:r>
      <w:r w:rsidR="0095759F" w:rsidRPr="00D30116">
        <w:rPr>
          <w:sz w:val="24"/>
          <w:szCs w:val="24"/>
        </w:rPr>
        <w:t>p.m.</w:t>
      </w:r>
      <w:r w:rsidR="005E78DE" w:rsidRPr="00AE10CB">
        <w:rPr>
          <w:sz w:val="24"/>
          <w:szCs w:val="24"/>
        </w:rPr>
        <w:t xml:space="preserve"> </w:t>
      </w:r>
    </w:p>
    <w:p w:rsidR="006E4EED" w:rsidRPr="00AE10CB" w:rsidRDefault="006E4EED" w:rsidP="006E4EED">
      <w:pPr>
        <w:ind w:left="720" w:right="1440"/>
        <w:jc w:val="both"/>
        <w:rPr>
          <w:sz w:val="24"/>
          <w:szCs w:val="24"/>
        </w:rPr>
      </w:pPr>
    </w:p>
    <w:p w:rsidR="00DD49BE" w:rsidRPr="00AE10CB" w:rsidRDefault="00DD49BE" w:rsidP="000F276B">
      <w:pPr>
        <w:autoSpaceDE w:val="0"/>
        <w:autoSpaceDN w:val="0"/>
        <w:adjustRightInd w:val="0"/>
        <w:spacing w:line="360" w:lineRule="auto"/>
        <w:rPr>
          <w:i/>
          <w:iCs/>
          <w:sz w:val="24"/>
          <w:szCs w:val="24"/>
        </w:rPr>
      </w:pPr>
      <w:r w:rsidRPr="00AE10CB">
        <w:rPr>
          <w:i/>
          <w:iCs/>
          <w:sz w:val="24"/>
          <w:szCs w:val="24"/>
        </w:rPr>
        <w:t xml:space="preserve">This certifies that the regular meeting minutes of </w:t>
      </w:r>
      <w:r w:rsidR="008B198B">
        <w:rPr>
          <w:i/>
          <w:iCs/>
          <w:sz w:val="24"/>
          <w:szCs w:val="24"/>
        </w:rPr>
        <w:t>December 6</w:t>
      </w:r>
      <w:r w:rsidR="00FC4DAF">
        <w:rPr>
          <w:i/>
          <w:iCs/>
          <w:sz w:val="24"/>
          <w:szCs w:val="24"/>
        </w:rPr>
        <w:t>, 2016</w:t>
      </w:r>
      <w:r w:rsidR="009C78D7">
        <w:rPr>
          <w:i/>
          <w:iCs/>
          <w:sz w:val="24"/>
          <w:szCs w:val="24"/>
        </w:rPr>
        <w:t xml:space="preserve"> </w:t>
      </w:r>
      <w:r w:rsidRPr="00AE10CB">
        <w:rPr>
          <w:i/>
          <w:iCs/>
          <w:sz w:val="24"/>
          <w:szCs w:val="24"/>
        </w:rPr>
        <w:t xml:space="preserve">are a true and accurate copy as approved by the Planning Commission </w:t>
      </w:r>
      <w:r w:rsidR="00EC2057" w:rsidRPr="00AE10CB">
        <w:rPr>
          <w:i/>
          <w:iCs/>
          <w:sz w:val="24"/>
          <w:szCs w:val="24"/>
        </w:rPr>
        <w:t xml:space="preserve">on </w:t>
      </w:r>
      <w:r w:rsidR="008148AB">
        <w:rPr>
          <w:i/>
          <w:iCs/>
          <w:sz w:val="24"/>
          <w:szCs w:val="24"/>
        </w:rPr>
        <w:t>January 3, 2017</w:t>
      </w:r>
      <w:bookmarkStart w:id="0" w:name="_GoBack"/>
      <w:bookmarkEnd w:id="0"/>
      <w:r w:rsidR="00B96537">
        <w:rPr>
          <w:i/>
          <w:iCs/>
          <w:sz w:val="24"/>
          <w:szCs w:val="24"/>
        </w:rPr>
        <w:t>.</w:t>
      </w:r>
    </w:p>
    <w:p w:rsidR="00DD49BE" w:rsidRPr="00AE10CB" w:rsidRDefault="00DD49BE" w:rsidP="00DD49BE">
      <w:pPr>
        <w:autoSpaceDE w:val="0"/>
        <w:autoSpaceDN w:val="0"/>
        <w:adjustRightInd w:val="0"/>
        <w:spacing w:line="360" w:lineRule="auto"/>
        <w:jc w:val="center"/>
        <w:rPr>
          <w:i/>
          <w:iCs/>
          <w:sz w:val="24"/>
          <w:szCs w:val="24"/>
        </w:rPr>
      </w:pPr>
      <w:r w:rsidRPr="00AE10CB">
        <w:rPr>
          <w:i/>
          <w:iCs/>
          <w:sz w:val="24"/>
          <w:szCs w:val="24"/>
        </w:rPr>
        <w:t xml:space="preserve">Signed: </w:t>
      </w:r>
      <w:r w:rsidRPr="00AE10CB">
        <w:rPr>
          <w:i/>
          <w:iCs/>
          <w:sz w:val="24"/>
          <w:szCs w:val="24"/>
          <w:u w:val="single"/>
        </w:rPr>
        <w:tab/>
        <w:t xml:space="preserve">                  </w:t>
      </w:r>
      <w:r w:rsidRPr="00AE10CB">
        <w:rPr>
          <w:i/>
          <w:iCs/>
          <w:sz w:val="24"/>
          <w:szCs w:val="24"/>
          <w:u w:val="single"/>
        </w:rPr>
        <w:tab/>
      </w:r>
      <w:r w:rsidRPr="00AE10CB">
        <w:rPr>
          <w:i/>
          <w:iCs/>
          <w:sz w:val="24"/>
          <w:szCs w:val="24"/>
          <w:u w:val="single"/>
        </w:rPr>
        <w:tab/>
      </w:r>
      <w:r w:rsidRPr="00AE10CB">
        <w:rPr>
          <w:i/>
          <w:iCs/>
          <w:sz w:val="24"/>
          <w:szCs w:val="24"/>
          <w:u w:val="single"/>
        </w:rPr>
        <w:tab/>
      </w:r>
      <w:r w:rsidRPr="00AE10CB">
        <w:rPr>
          <w:i/>
          <w:iCs/>
          <w:sz w:val="24"/>
          <w:szCs w:val="24"/>
          <w:u w:val="single"/>
        </w:rPr>
        <w:tab/>
      </w:r>
    </w:p>
    <w:p w:rsidR="00DD49BE" w:rsidRPr="00AE10CB" w:rsidRDefault="00DD49BE" w:rsidP="00920F20">
      <w:pPr>
        <w:autoSpaceDE w:val="0"/>
        <w:autoSpaceDN w:val="0"/>
        <w:adjustRightInd w:val="0"/>
        <w:spacing w:line="360" w:lineRule="auto"/>
        <w:jc w:val="center"/>
        <w:rPr>
          <w:sz w:val="24"/>
          <w:szCs w:val="24"/>
        </w:rPr>
      </w:pPr>
      <w:r w:rsidRPr="00AE10CB">
        <w:rPr>
          <w:i/>
          <w:iCs/>
          <w:sz w:val="24"/>
          <w:szCs w:val="24"/>
        </w:rPr>
        <w:t xml:space="preserve">      </w:t>
      </w:r>
      <w:r w:rsidR="00FC4DAF">
        <w:rPr>
          <w:i/>
          <w:iCs/>
          <w:sz w:val="24"/>
          <w:szCs w:val="24"/>
        </w:rPr>
        <w:t>Christina Boss</w:t>
      </w:r>
      <w:r w:rsidRPr="00AE10CB">
        <w:rPr>
          <w:i/>
          <w:iCs/>
          <w:sz w:val="24"/>
          <w:szCs w:val="24"/>
        </w:rPr>
        <w:t>, Administrative Assistant</w:t>
      </w:r>
    </w:p>
    <w:sectPr w:rsidR="00DD49BE" w:rsidRPr="00AE10CB" w:rsidSect="008C4B75">
      <w:headerReference w:type="even" r:id="rId8"/>
      <w:headerReference w:type="default" r:id="rId9"/>
      <w:headerReference w:type="first" r:id="rId10"/>
      <w:pgSz w:w="12240" w:h="15840" w:code="1"/>
      <w:pgMar w:top="720" w:right="1440" w:bottom="720" w:left="144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AEE" w:rsidRDefault="00A00AEE" w:rsidP="00E05CFB">
      <w:pPr>
        <w:spacing w:after="0"/>
      </w:pPr>
      <w:r>
        <w:separator/>
      </w:r>
    </w:p>
  </w:endnote>
  <w:endnote w:type="continuationSeparator" w:id="0">
    <w:p w:rsidR="00A00AEE" w:rsidRDefault="00A00AEE" w:rsidP="00E05CFB">
      <w:pPr>
        <w:spacing w:after="0"/>
      </w:pPr>
      <w:r>
        <w:continuationSeparator/>
      </w:r>
    </w:p>
  </w:endnote>
  <w:endnote w:type="continuationNotice" w:id="1">
    <w:p w:rsidR="00A00AEE" w:rsidRDefault="00A00A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AEE" w:rsidRDefault="00A00AEE" w:rsidP="00E05CFB">
      <w:pPr>
        <w:spacing w:after="0"/>
      </w:pPr>
      <w:r>
        <w:separator/>
      </w:r>
    </w:p>
  </w:footnote>
  <w:footnote w:type="continuationSeparator" w:id="0">
    <w:p w:rsidR="00A00AEE" w:rsidRDefault="00A00AEE" w:rsidP="00E05CFB">
      <w:pPr>
        <w:spacing w:after="0"/>
      </w:pPr>
      <w:r>
        <w:continuationSeparator/>
      </w:r>
    </w:p>
  </w:footnote>
  <w:footnote w:type="continuationNotice" w:id="1">
    <w:p w:rsidR="00A00AEE" w:rsidRDefault="00A00AE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B75" w:rsidRDefault="008C4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AEE" w:rsidRPr="00871DB7" w:rsidRDefault="00A00AEE" w:rsidP="00013A5B">
    <w:pPr>
      <w:pStyle w:val="Header"/>
      <w:tabs>
        <w:tab w:val="left" w:pos="2580"/>
        <w:tab w:val="left" w:pos="2985"/>
      </w:tabs>
      <w:spacing w:after="0" w:line="276" w:lineRule="auto"/>
      <w:jc w:val="right"/>
      <w:rPr>
        <w:bCs/>
        <w:i/>
        <w:sz w:val="16"/>
        <w:szCs w:val="16"/>
      </w:rPr>
    </w:pPr>
    <w:r>
      <w:rPr>
        <w:bCs/>
        <w:i/>
        <w:sz w:val="16"/>
        <w:szCs w:val="16"/>
      </w:rPr>
      <w:t>Planning Commission</w:t>
    </w:r>
    <w:r w:rsidRPr="00871DB7">
      <w:rPr>
        <w:bCs/>
        <w:i/>
        <w:sz w:val="16"/>
        <w:szCs w:val="16"/>
      </w:rPr>
      <w:t xml:space="preserve"> Meeting</w:t>
    </w:r>
  </w:p>
  <w:p w:rsidR="00A00AEE" w:rsidRPr="00871DB7" w:rsidRDefault="00A00AEE" w:rsidP="00013A5B">
    <w:pPr>
      <w:pStyle w:val="Header"/>
      <w:tabs>
        <w:tab w:val="left" w:pos="2580"/>
        <w:tab w:val="left" w:pos="2985"/>
      </w:tabs>
      <w:spacing w:after="0" w:line="276" w:lineRule="auto"/>
      <w:jc w:val="right"/>
      <w:rPr>
        <w:i/>
        <w:sz w:val="16"/>
        <w:szCs w:val="16"/>
      </w:rPr>
    </w:pPr>
    <w:r w:rsidRPr="00871DB7">
      <w:rPr>
        <w:i/>
        <w:sz w:val="16"/>
        <w:szCs w:val="16"/>
      </w:rPr>
      <w:t xml:space="preserve">Page </w:t>
    </w:r>
    <w:r w:rsidRPr="00871DB7">
      <w:rPr>
        <w:i/>
        <w:sz w:val="16"/>
        <w:szCs w:val="16"/>
      </w:rPr>
      <w:fldChar w:fldCharType="begin"/>
    </w:r>
    <w:r w:rsidRPr="00871DB7">
      <w:rPr>
        <w:i/>
        <w:sz w:val="16"/>
        <w:szCs w:val="16"/>
      </w:rPr>
      <w:instrText xml:space="preserve"> PAGE </w:instrText>
    </w:r>
    <w:r w:rsidRPr="00871DB7">
      <w:rPr>
        <w:i/>
        <w:sz w:val="16"/>
        <w:szCs w:val="16"/>
      </w:rPr>
      <w:fldChar w:fldCharType="separate"/>
    </w:r>
    <w:r w:rsidR="008148AB">
      <w:rPr>
        <w:i/>
        <w:noProof/>
        <w:sz w:val="16"/>
        <w:szCs w:val="16"/>
      </w:rPr>
      <w:t>2</w:t>
    </w:r>
    <w:r w:rsidRPr="00871DB7">
      <w:rPr>
        <w:i/>
        <w:sz w:val="16"/>
        <w:szCs w:val="16"/>
      </w:rPr>
      <w:fldChar w:fldCharType="end"/>
    </w:r>
    <w:r w:rsidRPr="00871DB7">
      <w:rPr>
        <w:i/>
        <w:sz w:val="16"/>
        <w:szCs w:val="16"/>
      </w:rPr>
      <w:t xml:space="preserve"> of </w:t>
    </w:r>
    <w:r w:rsidRPr="00871DB7">
      <w:rPr>
        <w:i/>
        <w:sz w:val="16"/>
        <w:szCs w:val="16"/>
      </w:rPr>
      <w:fldChar w:fldCharType="begin"/>
    </w:r>
    <w:r w:rsidRPr="00871DB7">
      <w:rPr>
        <w:i/>
        <w:sz w:val="16"/>
        <w:szCs w:val="16"/>
      </w:rPr>
      <w:instrText xml:space="preserve"> NUMPAGES </w:instrText>
    </w:r>
    <w:r w:rsidRPr="00871DB7">
      <w:rPr>
        <w:i/>
        <w:sz w:val="16"/>
        <w:szCs w:val="16"/>
      </w:rPr>
      <w:fldChar w:fldCharType="separate"/>
    </w:r>
    <w:r w:rsidR="008148AB">
      <w:rPr>
        <w:i/>
        <w:noProof/>
        <w:sz w:val="16"/>
        <w:szCs w:val="16"/>
      </w:rPr>
      <w:t>4</w:t>
    </w:r>
    <w:r w:rsidRPr="00871DB7">
      <w:rPr>
        <w:i/>
        <w:sz w:val="16"/>
        <w:szCs w:val="16"/>
      </w:rPr>
      <w:fldChar w:fldCharType="end"/>
    </w:r>
  </w:p>
  <w:p w:rsidR="00A00AEE" w:rsidRPr="00013A5B" w:rsidRDefault="008148AB" w:rsidP="00013A5B">
    <w:pPr>
      <w:pStyle w:val="Header"/>
      <w:pBdr>
        <w:bottom w:val="single" w:sz="4" w:space="1" w:color="A5A5A5"/>
      </w:pBdr>
      <w:tabs>
        <w:tab w:val="left" w:pos="2580"/>
        <w:tab w:val="left" w:pos="2985"/>
      </w:tabs>
      <w:spacing w:after="0" w:line="276" w:lineRule="auto"/>
      <w:jc w:val="right"/>
      <w:rPr>
        <w:i/>
        <w:color w:val="7F7F7F"/>
      </w:rPr>
    </w:pPr>
    <w:sdt>
      <w:sdtPr>
        <w:rPr>
          <w:i/>
          <w:sz w:val="16"/>
          <w:szCs w:val="16"/>
        </w:rPr>
        <w:id w:val="-833455330"/>
        <w:placeholder>
          <w:docPart w:val="1233CA8C0CB54E74806D5936781E307B"/>
        </w:placeholder>
        <w:date w:fullDate="2016-12-06T00:00:00Z">
          <w:dateFormat w:val="MMMM d, yyyy"/>
          <w:lid w:val="en-US"/>
          <w:storeMappedDataAs w:val="dateTime"/>
          <w:calendar w:val="gregorian"/>
        </w:date>
      </w:sdtPr>
      <w:sdtEndPr/>
      <w:sdtContent>
        <w:r w:rsidR="00B96537">
          <w:rPr>
            <w:i/>
            <w:sz w:val="16"/>
            <w:szCs w:val="16"/>
          </w:rPr>
          <w:t>December 6, 2016</w:t>
        </w:r>
      </w:sdtContent>
    </w:sdt>
    <w:r w:rsidR="00A00AEE" w:rsidRPr="00013A5B">
      <w:rPr>
        <w:i/>
        <w:color w:val="7F7F7F"/>
      </w:rPr>
      <w:fldChar w:fldCharType="begin"/>
    </w:r>
    <w:r w:rsidR="00A00AEE" w:rsidRPr="00013A5B">
      <w:rPr>
        <w:i/>
        <w:color w:val="7F7F7F"/>
      </w:rPr>
      <w:instrText xml:space="preserve"> ASK   \* MERGEFORMAT </w:instrText>
    </w:r>
    <w:r w:rsidR="00A00AEE" w:rsidRPr="00013A5B">
      <w:rPr>
        <w:i/>
        <w:color w:val="7F7F7F"/>
      </w:rPr>
      <w:fldChar w:fldCharType="end"/>
    </w:r>
  </w:p>
  <w:p w:rsidR="00A00AEE" w:rsidRDefault="00A00A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B75" w:rsidRDefault="008C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EB6"/>
    <w:multiLevelType w:val="hybridMultilevel"/>
    <w:tmpl w:val="9FA4FB84"/>
    <w:lvl w:ilvl="0" w:tplc="24542B1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C4E1E"/>
    <w:multiLevelType w:val="hybridMultilevel"/>
    <w:tmpl w:val="FD622CE2"/>
    <w:lvl w:ilvl="0" w:tplc="67E89A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9C20840"/>
    <w:multiLevelType w:val="hybridMultilevel"/>
    <w:tmpl w:val="740EC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57DE2"/>
    <w:multiLevelType w:val="hybridMultilevel"/>
    <w:tmpl w:val="0276D148"/>
    <w:lvl w:ilvl="0" w:tplc="3782FF20">
      <w:start w:val="2"/>
      <w:numFmt w:val="bullet"/>
      <w:lvlText w:val="-"/>
      <w:lvlJc w:val="left"/>
      <w:pPr>
        <w:ind w:left="1800" w:hanging="360"/>
      </w:pPr>
      <w:rPr>
        <w:rFonts w:ascii="Arial" w:eastAsia="Times New Roman" w:hAnsi="Arial"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F27017"/>
    <w:multiLevelType w:val="hybridMultilevel"/>
    <w:tmpl w:val="BB6CA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22982"/>
    <w:multiLevelType w:val="hybridMultilevel"/>
    <w:tmpl w:val="59B024DE"/>
    <w:lvl w:ilvl="0" w:tplc="CDCCA146">
      <w:start w:val="1"/>
      <w:numFmt w:val="decimal"/>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2214ED"/>
    <w:multiLevelType w:val="hybridMultilevel"/>
    <w:tmpl w:val="8C2261AA"/>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B6C14E8"/>
    <w:multiLevelType w:val="hybridMultilevel"/>
    <w:tmpl w:val="BB6CA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60C6A"/>
    <w:multiLevelType w:val="hybridMultilevel"/>
    <w:tmpl w:val="CC9033CE"/>
    <w:lvl w:ilvl="0" w:tplc="BD92F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3676B"/>
    <w:multiLevelType w:val="hybridMultilevel"/>
    <w:tmpl w:val="BB6CA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85782"/>
    <w:multiLevelType w:val="hybridMultilevel"/>
    <w:tmpl w:val="FC10B586"/>
    <w:lvl w:ilvl="0" w:tplc="F10273C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0848BE"/>
    <w:multiLevelType w:val="hybridMultilevel"/>
    <w:tmpl w:val="DE04F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472AF"/>
    <w:multiLevelType w:val="hybridMultilevel"/>
    <w:tmpl w:val="63BECB22"/>
    <w:lvl w:ilvl="0" w:tplc="AE3245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42C51FC"/>
    <w:multiLevelType w:val="hybridMultilevel"/>
    <w:tmpl w:val="0AE68FA8"/>
    <w:lvl w:ilvl="0" w:tplc="79F653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6A07AF2"/>
    <w:multiLevelType w:val="hybridMultilevel"/>
    <w:tmpl w:val="6D4EB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66AC6"/>
    <w:multiLevelType w:val="hybridMultilevel"/>
    <w:tmpl w:val="CFEC436A"/>
    <w:lvl w:ilvl="0" w:tplc="24542B1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5C5B4737"/>
    <w:multiLevelType w:val="hybridMultilevel"/>
    <w:tmpl w:val="F28CAFA4"/>
    <w:lvl w:ilvl="0" w:tplc="591E3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0F5E5A"/>
    <w:multiLevelType w:val="hybridMultilevel"/>
    <w:tmpl w:val="C33456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627F75"/>
    <w:multiLevelType w:val="hybridMultilevel"/>
    <w:tmpl w:val="3FBECBDC"/>
    <w:lvl w:ilvl="0" w:tplc="8E003C7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2D7640"/>
    <w:multiLevelType w:val="hybridMultilevel"/>
    <w:tmpl w:val="BB6CA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33B0C"/>
    <w:multiLevelType w:val="hybridMultilevel"/>
    <w:tmpl w:val="1A581174"/>
    <w:lvl w:ilvl="0" w:tplc="46A467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3A8444D"/>
    <w:multiLevelType w:val="hybridMultilevel"/>
    <w:tmpl w:val="7FA0AE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C5468B"/>
    <w:multiLevelType w:val="hybridMultilevel"/>
    <w:tmpl w:val="B394C3B0"/>
    <w:lvl w:ilvl="0" w:tplc="85962E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89D6973"/>
    <w:multiLevelType w:val="hybridMultilevel"/>
    <w:tmpl w:val="6F22D002"/>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5" w15:restartNumberingAfterBreak="0">
    <w:nsid w:val="7BFF2B07"/>
    <w:multiLevelType w:val="hybridMultilevel"/>
    <w:tmpl w:val="FF18D94A"/>
    <w:lvl w:ilvl="0" w:tplc="9C50414E">
      <w:start w:val="1"/>
      <w:numFmt w:val="decimal"/>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9"/>
  </w:num>
  <w:num w:numId="3">
    <w:abstractNumId w:val="6"/>
  </w:num>
  <w:num w:numId="4">
    <w:abstractNumId w:val="11"/>
  </w:num>
  <w:num w:numId="5">
    <w:abstractNumId w:val="25"/>
  </w:num>
  <w:num w:numId="6">
    <w:abstractNumId w:val="13"/>
  </w:num>
  <w:num w:numId="7">
    <w:abstractNumId w:val="2"/>
  </w:num>
  <w:num w:numId="8">
    <w:abstractNumId w:val="21"/>
  </w:num>
  <w:num w:numId="9">
    <w:abstractNumId w:val="4"/>
  </w:num>
  <w:num w:numId="10">
    <w:abstractNumId w:val="19"/>
  </w:num>
  <w:num w:numId="11">
    <w:abstractNumId w:val="17"/>
  </w:num>
  <w:num w:numId="12">
    <w:abstractNumId w:val="23"/>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8"/>
  </w:num>
  <w:num w:numId="16">
    <w:abstractNumId w:val="24"/>
  </w:num>
  <w:num w:numId="17">
    <w:abstractNumId w:val="16"/>
  </w:num>
  <w:num w:numId="18">
    <w:abstractNumId w:val="16"/>
  </w:num>
  <w:num w:numId="19">
    <w:abstractNumId w:val="0"/>
  </w:num>
  <w:num w:numId="20">
    <w:abstractNumId w:val="15"/>
  </w:num>
  <w:num w:numId="21">
    <w:abstractNumId w:val="12"/>
  </w:num>
  <w:num w:numId="22">
    <w:abstractNumId w:val="5"/>
  </w:num>
  <w:num w:numId="23">
    <w:abstractNumId w:val="8"/>
  </w:num>
  <w:num w:numId="24">
    <w:abstractNumId w:val="3"/>
  </w:num>
  <w:num w:numId="25">
    <w:abstractNumId w:val="20"/>
  </w:num>
  <w:num w:numId="26">
    <w:abstractNumId w:val="1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9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F1"/>
    <w:rsid w:val="00000A4E"/>
    <w:rsid w:val="00013A5B"/>
    <w:rsid w:val="000144E5"/>
    <w:rsid w:val="00017399"/>
    <w:rsid w:val="0001748A"/>
    <w:rsid w:val="000209BE"/>
    <w:rsid w:val="000216A2"/>
    <w:rsid w:val="000224BD"/>
    <w:rsid w:val="000228E8"/>
    <w:rsid w:val="00024106"/>
    <w:rsid w:val="000257D0"/>
    <w:rsid w:val="00030051"/>
    <w:rsid w:val="00031CF8"/>
    <w:rsid w:val="00036994"/>
    <w:rsid w:val="00036C46"/>
    <w:rsid w:val="000444A2"/>
    <w:rsid w:val="00045A10"/>
    <w:rsid w:val="00051311"/>
    <w:rsid w:val="00051718"/>
    <w:rsid w:val="00052EE1"/>
    <w:rsid w:val="00053BBA"/>
    <w:rsid w:val="00054A16"/>
    <w:rsid w:val="0005608F"/>
    <w:rsid w:val="000601A8"/>
    <w:rsid w:val="00065E86"/>
    <w:rsid w:val="000674F7"/>
    <w:rsid w:val="00067D28"/>
    <w:rsid w:val="00071DB8"/>
    <w:rsid w:val="00077148"/>
    <w:rsid w:val="00077BBA"/>
    <w:rsid w:val="00080F8B"/>
    <w:rsid w:val="00093549"/>
    <w:rsid w:val="0009448A"/>
    <w:rsid w:val="000A083B"/>
    <w:rsid w:val="000A305E"/>
    <w:rsid w:val="000A3688"/>
    <w:rsid w:val="000B2F75"/>
    <w:rsid w:val="000B387D"/>
    <w:rsid w:val="000B3AAF"/>
    <w:rsid w:val="000B40B0"/>
    <w:rsid w:val="000B59C9"/>
    <w:rsid w:val="000B7821"/>
    <w:rsid w:val="000C183B"/>
    <w:rsid w:val="000C5E64"/>
    <w:rsid w:val="000C68B1"/>
    <w:rsid w:val="000C7A3F"/>
    <w:rsid w:val="000D28B5"/>
    <w:rsid w:val="000D5403"/>
    <w:rsid w:val="000E1299"/>
    <w:rsid w:val="000E2965"/>
    <w:rsid w:val="000E4D3E"/>
    <w:rsid w:val="000E6443"/>
    <w:rsid w:val="000E717F"/>
    <w:rsid w:val="000E7DCB"/>
    <w:rsid w:val="000F21DF"/>
    <w:rsid w:val="000F2337"/>
    <w:rsid w:val="000F276B"/>
    <w:rsid w:val="000F675C"/>
    <w:rsid w:val="00103DB7"/>
    <w:rsid w:val="0010461B"/>
    <w:rsid w:val="001100E6"/>
    <w:rsid w:val="001134F7"/>
    <w:rsid w:val="001210B2"/>
    <w:rsid w:val="00123163"/>
    <w:rsid w:val="00123552"/>
    <w:rsid w:val="00124E62"/>
    <w:rsid w:val="00126699"/>
    <w:rsid w:val="00136D9D"/>
    <w:rsid w:val="00136FB3"/>
    <w:rsid w:val="001406F6"/>
    <w:rsid w:val="00140BA6"/>
    <w:rsid w:val="00142A7F"/>
    <w:rsid w:val="00142D17"/>
    <w:rsid w:val="00144EFE"/>
    <w:rsid w:val="00145336"/>
    <w:rsid w:val="001524DD"/>
    <w:rsid w:val="00153A61"/>
    <w:rsid w:val="0015455B"/>
    <w:rsid w:val="00155D04"/>
    <w:rsid w:val="00156414"/>
    <w:rsid w:val="00160F2F"/>
    <w:rsid w:val="00164304"/>
    <w:rsid w:val="001647AE"/>
    <w:rsid w:val="00165060"/>
    <w:rsid w:val="00165B5E"/>
    <w:rsid w:val="001668E1"/>
    <w:rsid w:val="001669E5"/>
    <w:rsid w:val="00167121"/>
    <w:rsid w:val="00167693"/>
    <w:rsid w:val="0017567B"/>
    <w:rsid w:val="00176FA8"/>
    <w:rsid w:val="00177948"/>
    <w:rsid w:val="00182E89"/>
    <w:rsid w:val="001841BE"/>
    <w:rsid w:val="00186546"/>
    <w:rsid w:val="00193172"/>
    <w:rsid w:val="001935A0"/>
    <w:rsid w:val="00194D34"/>
    <w:rsid w:val="00194FCD"/>
    <w:rsid w:val="00197A11"/>
    <w:rsid w:val="001A7936"/>
    <w:rsid w:val="001B3220"/>
    <w:rsid w:val="001B5AF6"/>
    <w:rsid w:val="001B6017"/>
    <w:rsid w:val="001B69D4"/>
    <w:rsid w:val="001B6F14"/>
    <w:rsid w:val="001C3E09"/>
    <w:rsid w:val="001C6A06"/>
    <w:rsid w:val="001D1C1F"/>
    <w:rsid w:val="001D7DDD"/>
    <w:rsid w:val="001D7EF9"/>
    <w:rsid w:val="001E0F79"/>
    <w:rsid w:val="001E28CC"/>
    <w:rsid w:val="001E30BB"/>
    <w:rsid w:val="001E3596"/>
    <w:rsid w:val="001E4F71"/>
    <w:rsid w:val="001F0904"/>
    <w:rsid w:val="001F1645"/>
    <w:rsid w:val="001F4C9E"/>
    <w:rsid w:val="001F4E36"/>
    <w:rsid w:val="001F4FA6"/>
    <w:rsid w:val="001F5441"/>
    <w:rsid w:val="001F5C9F"/>
    <w:rsid w:val="001F78FE"/>
    <w:rsid w:val="002019CA"/>
    <w:rsid w:val="00202F60"/>
    <w:rsid w:val="002034B3"/>
    <w:rsid w:val="002073AE"/>
    <w:rsid w:val="00211ACB"/>
    <w:rsid w:val="002121C7"/>
    <w:rsid w:val="00214245"/>
    <w:rsid w:val="00214818"/>
    <w:rsid w:val="00215364"/>
    <w:rsid w:val="002160FD"/>
    <w:rsid w:val="002166B2"/>
    <w:rsid w:val="00224016"/>
    <w:rsid w:val="0022538C"/>
    <w:rsid w:val="00225DE5"/>
    <w:rsid w:val="00231AC4"/>
    <w:rsid w:val="00232F5C"/>
    <w:rsid w:val="002335BD"/>
    <w:rsid w:val="0023461D"/>
    <w:rsid w:val="002406D2"/>
    <w:rsid w:val="002412C5"/>
    <w:rsid w:val="002428A2"/>
    <w:rsid w:val="00244045"/>
    <w:rsid w:val="00247E42"/>
    <w:rsid w:val="002518A7"/>
    <w:rsid w:val="00252F5F"/>
    <w:rsid w:val="0025784A"/>
    <w:rsid w:val="002578AE"/>
    <w:rsid w:val="00263322"/>
    <w:rsid w:val="002643A0"/>
    <w:rsid w:val="00264DD2"/>
    <w:rsid w:val="00265F60"/>
    <w:rsid w:val="00267A19"/>
    <w:rsid w:val="00275CFE"/>
    <w:rsid w:val="00276042"/>
    <w:rsid w:val="00277885"/>
    <w:rsid w:val="00285DD2"/>
    <w:rsid w:val="00287844"/>
    <w:rsid w:val="00292679"/>
    <w:rsid w:val="0029421F"/>
    <w:rsid w:val="00294312"/>
    <w:rsid w:val="0029531C"/>
    <w:rsid w:val="002957D6"/>
    <w:rsid w:val="00296ACF"/>
    <w:rsid w:val="002977FF"/>
    <w:rsid w:val="00297BFC"/>
    <w:rsid w:val="002A341C"/>
    <w:rsid w:val="002A35B9"/>
    <w:rsid w:val="002B20B0"/>
    <w:rsid w:val="002B5FEE"/>
    <w:rsid w:val="002C1469"/>
    <w:rsid w:val="002C2B8C"/>
    <w:rsid w:val="002C3B99"/>
    <w:rsid w:val="002C7BE7"/>
    <w:rsid w:val="002D27B3"/>
    <w:rsid w:val="002D6377"/>
    <w:rsid w:val="002D7506"/>
    <w:rsid w:val="002E19B3"/>
    <w:rsid w:val="002E48B1"/>
    <w:rsid w:val="002F0270"/>
    <w:rsid w:val="002F5437"/>
    <w:rsid w:val="002F6E49"/>
    <w:rsid w:val="002F7B6B"/>
    <w:rsid w:val="003000F8"/>
    <w:rsid w:val="00301EF0"/>
    <w:rsid w:val="00304B01"/>
    <w:rsid w:val="003072CE"/>
    <w:rsid w:val="00310BF9"/>
    <w:rsid w:val="00314B2A"/>
    <w:rsid w:val="00316C23"/>
    <w:rsid w:val="00325819"/>
    <w:rsid w:val="00331405"/>
    <w:rsid w:val="0033401D"/>
    <w:rsid w:val="003372C9"/>
    <w:rsid w:val="003460DF"/>
    <w:rsid w:val="00354A66"/>
    <w:rsid w:val="003556FB"/>
    <w:rsid w:val="0036149C"/>
    <w:rsid w:val="00366E10"/>
    <w:rsid w:val="00372750"/>
    <w:rsid w:val="00376FA8"/>
    <w:rsid w:val="00377D5A"/>
    <w:rsid w:val="00383B48"/>
    <w:rsid w:val="0038674F"/>
    <w:rsid w:val="00387017"/>
    <w:rsid w:val="00390DFF"/>
    <w:rsid w:val="00392E2E"/>
    <w:rsid w:val="00394515"/>
    <w:rsid w:val="00397903"/>
    <w:rsid w:val="003A254A"/>
    <w:rsid w:val="003A36D0"/>
    <w:rsid w:val="003A58C4"/>
    <w:rsid w:val="003A737F"/>
    <w:rsid w:val="003A77F3"/>
    <w:rsid w:val="003B0F50"/>
    <w:rsid w:val="003B1A19"/>
    <w:rsid w:val="003C225A"/>
    <w:rsid w:val="003C270E"/>
    <w:rsid w:val="003C72AA"/>
    <w:rsid w:val="003D08FE"/>
    <w:rsid w:val="003D1753"/>
    <w:rsid w:val="003E07C9"/>
    <w:rsid w:val="003E18AF"/>
    <w:rsid w:val="003E2792"/>
    <w:rsid w:val="003E31D4"/>
    <w:rsid w:val="003E4A45"/>
    <w:rsid w:val="003E6630"/>
    <w:rsid w:val="003E7801"/>
    <w:rsid w:val="003F181D"/>
    <w:rsid w:val="003F69D0"/>
    <w:rsid w:val="00401F86"/>
    <w:rsid w:val="00402F69"/>
    <w:rsid w:val="00410917"/>
    <w:rsid w:val="00411A33"/>
    <w:rsid w:val="00411F09"/>
    <w:rsid w:val="0041483D"/>
    <w:rsid w:val="004153F2"/>
    <w:rsid w:val="004160B3"/>
    <w:rsid w:val="00416D73"/>
    <w:rsid w:val="004202A3"/>
    <w:rsid w:val="00423624"/>
    <w:rsid w:val="00431DDA"/>
    <w:rsid w:val="00432B8C"/>
    <w:rsid w:val="0043404C"/>
    <w:rsid w:val="004341CF"/>
    <w:rsid w:val="00435475"/>
    <w:rsid w:val="00442A7F"/>
    <w:rsid w:val="00445B0B"/>
    <w:rsid w:val="00446C11"/>
    <w:rsid w:val="00460619"/>
    <w:rsid w:val="00461D9B"/>
    <w:rsid w:val="00462D7E"/>
    <w:rsid w:val="00473B08"/>
    <w:rsid w:val="00477DDC"/>
    <w:rsid w:val="00481FAB"/>
    <w:rsid w:val="004829E6"/>
    <w:rsid w:val="00485CD2"/>
    <w:rsid w:val="00485E3E"/>
    <w:rsid w:val="0049623E"/>
    <w:rsid w:val="004971BD"/>
    <w:rsid w:val="00497511"/>
    <w:rsid w:val="0049769A"/>
    <w:rsid w:val="004A3ADF"/>
    <w:rsid w:val="004A3D29"/>
    <w:rsid w:val="004B00D3"/>
    <w:rsid w:val="004B6ACF"/>
    <w:rsid w:val="004B6B67"/>
    <w:rsid w:val="004B7395"/>
    <w:rsid w:val="004C1051"/>
    <w:rsid w:val="004C2D39"/>
    <w:rsid w:val="004D0A49"/>
    <w:rsid w:val="004E07B2"/>
    <w:rsid w:val="004E0CA0"/>
    <w:rsid w:val="004E126E"/>
    <w:rsid w:val="004E5720"/>
    <w:rsid w:val="004E6323"/>
    <w:rsid w:val="004E667E"/>
    <w:rsid w:val="004F04FB"/>
    <w:rsid w:val="004F2194"/>
    <w:rsid w:val="004F44F6"/>
    <w:rsid w:val="004F45C9"/>
    <w:rsid w:val="004F6B68"/>
    <w:rsid w:val="00506C8F"/>
    <w:rsid w:val="00507241"/>
    <w:rsid w:val="00510773"/>
    <w:rsid w:val="0051337A"/>
    <w:rsid w:val="0051597B"/>
    <w:rsid w:val="0051771C"/>
    <w:rsid w:val="00520A67"/>
    <w:rsid w:val="0052235A"/>
    <w:rsid w:val="00526EB0"/>
    <w:rsid w:val="00527EDC"/>
    <w:rsid w:val="00533BE3"/>
    <w:rsid w:val="00535CCC"/>
    <w:rsid w:val="0053634B"/>
    <w:rsid w:val="00536495"/>
    <w:rsid w:val="00537012"/>
    <w:rsid w:val="005372F3"/>
    <w:rsid w:val="005416D3"/>
    <w:rsid w:val="005473E3"/>
    <w:rsid w:val="005501BA"/>
    <w:rsid w:val="00550762"/>
    <w:rsid w:val="0055237A"/>
    <w:rsid w:val="005552A1"/>
    <w:rsid w:val="00557D5A"/>
    <w:rsid w:val="00561283"/>
    <w:rsid w:val="00562068"/>
    <w:rsid w:val="00565CD2"/>
    <w:rsid w:val="00565F1F"/>
    <w:rsid w:val="00566202"/>
    <w:rsid w:val="00567C12"/>
    <w:rsid w:val="00570429"/>
    <w:rsid w:val="00573A46"/>
    <w:rsid w:val="00575E2F"/>
    <w:rsid w:val="00576047"/>
    <w:rsid w:val="00581270"/>
    <w:rsid w:val="00581D61"/>
    <w:rsid w:val="00586049"/>
    <w:rsid w:val="00587582"/>
    <w:rsid w:val="005912C2"/>
    <w:rsid w:val="00591586"/>
    <w:rsid w:val="00591A7B"/>
    <w:rsid w:val="005937AE"/>
    <w:rsid w:val="00593C34"/>
    <w:rsid w:val="00595AFE"/>
    <w:rsid w:val="00595FD7"/>
    <w:rsid w:val="0059790E"/>
    <w:rsid w:val="005A17E3"/>
    <w:rsid w:val="005A3AD2"/>
    <w:rsid w:val="005A5ACB"/>
    <w:rsid w:val="005B23A7"/>
    <w:rsid w:val="005B5B3F"/>
    <w:rsid w:val="005B5BC2"/>
    <w:rsid w:val="005B6EB2"/>
    <w:rsid w:val="005C3563"/>
    <w:rsid w:val="005C35FB"/>
    <w:rsid w:val="005C7C25"/>
    <w:rsid w:val="005D0E84"/>
    <w:rsid w:val="005D3F63"/>
    <w:rsid w:val="005D4705"/>
    <w:rsid w:val="005D4923"/>
    <w:rsid w:val="005D4ECB"/>
    <w:rsid w:val="005D539F"/>
    <w:rsid w:val="005D632D"/>
    <w:rsid w:val="005D6A66"/>
    <w:rsid w:val="005E21A6"/>
    <w:rsid w:val="005E2B9B"/>
    <w:rsid w:val="005E4D16"/>
    <w:rsid w:val="005E600F"/>
    <w:rsid w:val="005E78DE"/>
    <w:rsid w:val="005E7C1D"/>
    <w:rsid w:val="005F094A"/>
    <w:rsid w:val="005F655E"/>
    <w:rsid w:val="006100F7"/>
    <w:rsid w:val="00610EB6"/>
    <w:rsid w:val="006124AA"/>
    <w:rsid w:val="00613CBC"/>
    <w:rsid w:val="00615551"/>
    <w:rsid w:val="0062003E"/>
    <w:rsid w:val="0062100F"/>
    <w:rsid w:val="00626CA3"/>
    <w:rsid w:val="006304FE"/>
    <w:rsid w:val="00631895"/>
    <w:rsid w:val="00631B88"/>
    <w:rsid w:val="0063233E"/>
    <w:rsid w:val="006324AB"/>
    <w:rsid w:val="0063483B"/>
    <w:rsid w:val="00637448"/>
    <w:rsid w:val="006378BC"/>
    <w:rsid w:val="006405E3"/>
    <w:rsid w:val="00641532"/>
    <w:rsid w:val="00644250"/>
    <w:rsid w:val="00644503"/>
    <w:rsid w:val="00644F4B"/>
    <w:rsid w:val="0064527D"/>
    <w:rsid w:val="006569D9"/>
    <w:rsid w:val="0066223E"/>
    <w:rsid w:val="00664761"/>
    <w:rsid w:val="00664B99"/>
    <w:rsid w:val="006673FF"/>
    <w:rsid w:val="006723FA"/>
    <w:rsid w:val="00673A06"/>
    <w:rsid w:val="00674B18"/>
    <w:rsid w:val="00675CD5"/>
    <w:rsid w:val="00680618"/>
    <w:rsid w:val="0068143A"/>
    <w:rsid w:val="006821E5"/>
    <w:rsid w:val="00682443"/>
    <w:rsid w:val="00683559"/>
    <w:rsid w:val="00687887"/>
    <w:rsid w:val="006955F6"/>
    <w:rsid w:val="00695D98"/>
    <w:rsid w:val="0069667D"/>
    <w:rsid w:val="0069738C"/>
    <w:rsid w:val="006A1F94"/>
    <w:rsid w:val="006B0A67"/>
    <w:rsid w:val="006B18B0"/>
    <w:rsid w:val="006B6757"/>
    <w:rsid w:val="006B75CD"/>
    <w:rsid w:val="006C26A2"/>
    <w:rsid w:val="006C305E"/>
    <w:rsid w:val="006C3467"/>
    <w:rsid w:val="006C35C1"/>
    <w:rsid w:val="006C42CC"/>
    <w:rsid w:val="006C43B8"/>
    <w:rsid w:val="006C478E"/>
    <w:rsid w:val="006D3364"/>
    <w:rsid w:val="006D75C4"/>
    <w:rsid w:val="006E3F11"/>
    <w:rsid w:val="006E4EED"/>
    <w:rsid w:val="006E5DA2"/>
    <w:rsid w:val="006E61A3"/>
    <w:rsid w:val="006E671A"/>
    <w:rsid w:val="006E77A6"/>
    <w:rsid w:val="006F6C19"/>
    <w:rsid w:val="0070251F"/>
    <w:rsid w:val="00705A36"/>
    <w:rsid w:val="007063DB"/>
    <w:rsid w:val="00710518"/>
    <w:rsid w:val="00712151"/>
    <w:rsid w:val="00712C60"/>
    <w:rsid w:val="00712F3B"/>
    <w:rsid w:val="00713C36"/>
    <w:rsid w:val="00714E9C"/>
    <w:rsid w:val="0071725A"/>
    <w:rsid w:val="00721814"/>
    <w:rsid w:val="00721B3E"/>
    <w:rsid w:val="00723641"/>
    <w:rsid w:val="00726564"/>
    <w:rsid w:val="00731954"/>
    <w:rsid w:val="0073765B"/>
    <w:rsid w:val="00740187"/>
    <w:rsid w:val="007438F6"/>
    <w:rsid w:val="00746663"/>
    <w:rsid w:val="007479B0"/>
    <w:rsid w:val="00752535"/>
    <w:rsid w:val="00752C7B"/>
    <w:rsid w:val="00754060"/>
    <w:rsid w:val="007574B8"/>
    <w:rsid w:val="00757B44"/>
    <w:rsid w:val="00761876"/>
    <w:rsid w:val="00764C5D"/>
    <w:rsid w:val="00767E3A"/>
    <w:rsid w:val="00776F23"/>
    <w:rsid w:val="00777307"/>
    <w:rsid w:val="0078081B"/>
    <w:rsid w:val="0078215C"/>
    <w:rsid w:val="00784C6A"/>
    <w:rsid w:val="00785797"/>
    <w:rsid w:val="00786B18"/>
    <w:rsid w:val="0079173B"/>
    <w:rsid w:val="007A2A82"/>
    <w:rsid w:val="007A2AA7"/>
    <w:rsid w:val="007A3993"/>
    <w:rsid w:val="007A44E1"/>
    <w:rsid w:val="007A6A7D"/>
    <w:rsid w:val="007B341A"/>
    <w:rsid w:val="007B5EF8"/>
    <w:rsid w:val="007B60B1"/>
    <w:rsid w:val="007B67D0"/>
    <w:rsid w:val="007B6AD8"/>
    <w:rsid w:val="007B72AD"/>
    <w:rsid w:val="007C0EFD"/>
    <w:rsid w:val="007C12E1"/>
    <w:rsid w:val="007C19C1"/>
    <w:rsid w:val="007C2DF1"/>
    <w:rsid w:val="007C683D"/>
    <w:rsid w:val="007D0478"/>
    <w:rsid w:val="007D318C"/>
    <w:rsid w:val="007D320D"/>
    <w:rsid w:val="007D4C04"/>
    <w:rsid w:val="007E2BB2"/>
    <w:rsid w:val="007E491D"/>
    <w:rsid w:val="007E5D5B"/>
    <w:rsid w:val="007E6AEF"/>
    <w:rsid w:val="007E6D10"/>
    <w:rsid w:val="007E770D"/>
    <w:rsid w:val="007E7A15"/>
    <w:rsid w:val="007F1159"/>
    <w:rsid w:val="007F462D"/>
    <w:rsid w:val="007F4FB6"/>
    <w:rsid w:val="007F56FA"/>
    <w:rsid w:val="007F5E1D"/>
    <w:rsid w:val="007F73F7"/>
    <w:rsid w:val="00806050"/>
    <w:rsid w:val="00810F32"/>
    <w:rsid w:val="00811EAA"/>
    <w:rsid w:val="008148AB"/>
    <w:rsid w:val="0081499F"/>
    <w:rsid w:val="00815001"/>
    <w:rsid w:val="00815302"/>
    <w:rsid w:val="00816DD8"/>
    <w:rsid w:val="00821B12"/>
    <w:rsid w:val="00822FF4"/>
    <w:rsid w:val="0084142C"/>
    <w:rsid w:val="0084775B"/>
    <w:rsid w:val="00847F03"/>
    <w:rsid w:val="00851386"/>
    <w:rsid w:val="008541F2"/>
    <w:rsid w:val="0085693D"/>
    <w:rsid w:val="0085755C"/>
    <w:rsid w:val="008626E7"/>
    <w:rsid w:val="00870C49"/>
    <w:rsid w:val="00870FEA"/>
    <w:rsid w:val="00871392"/>
    <w:rsid w:val="00871DB7"/>
    <w:rsid w:val="00873A63"/>
    <w:rsid w:val="00873C44"/>
    <w:rsid w:val="00873DDC"/>
    <w:rsid w:val="00875A48"/>
    <w:rsid w:val="00876767"/>
    <w:rsid w:val="00876C11"/>
    <w:rsid w:val="008771AA"/>
    <w:rsid w:val="00881442"/>
    <w:rsid w:val="0088264E"/>
    <w:rsid w:val="00892A04"/>
    <w:rsid w:val="0089404C"/>
    <w:rsid w:val="00894FA6"/>
    <w:rsid w:val="0089564D"/>
    <w:rsid w:val="008963EC"/>
    <w:rsid w:val="00896617"/>
    <w:rsid w:val="008A1318"/>
    <w:rsid w:val="008A2B25"/>
    <w:rsid w:val="008A32A6"/>
    <w:rsid w:val="008A3FF0"/>
    <w:rsid w:val="008A5EC8"/>
    <w:rsid w:val="008A79D8"/>
    <w:rsid w:val="008B198B"/>
    <w:rsid w:val="008B2853"/>
    <w:rsid w:val="008B2FDE"/>
    <w:rsid w:val="008B3BB5"/>
    <w:rsid w:val="008B49F0"/>
    <w:rsid w:val="008B4E27"/>
    <w:rsid w:val="008B6BCA"/>
    <w:rsid w:val="008C433B"/>
    <w:rsid w:val="008C4B75"/>
    <w:rsid w:val="008C5BCF"/>
    <w:rsid w:val="008C63A5"/>
    <w:rsid w:val="008D4721"/>
    <w:rsid w:val="008D72DF"/>
    <w:rsid w:val="008E239E"/>
    <w:rsid w:val="008E27B4"/>
    <w:rsid w:val="008E69D5"/>
    <w:rsid w:val="008F01DF"/>
    <w:rsid w:val="008F0619"/>
    <w:rsid w:val="008F1523"/>
    <w:rsid w:val="008F44AD"/>
    <w:rsid w:val="009014EC"/>
    <w:rsid w:val="0090169A"/>
    <w:rsid w:val="00902259"/>
    <w:rsid w:val="00905B6D"/>
    <w:rsid w:val="00906E74"/>
    <w:rsid w:val="0090747B"/>
    <w:rsid w:val="00915DB7"/>
    <w:rsid w:val="00917D05"/>
    <w:rsid w:val="00920F20"/>
    <w:rsid w:val="0092109C"/>
    <w:rsid w:val="00922805"/>
    <w:rsid w:val="00922B27"/>
    <w:rsid w:val="00930C53"/>
    <w:rsid w:val="0093531D"/>
    <w:rsid w:val="009372AC"/>
    <w:rsid w:val="0093796E"/>
    <w:rsid w:val="00937D4F"/>
    <w:rsid w:val="00942948"/>
    <w:rsid w:val="009504F6"/>
    <w:rsid w:val="009528AC"/>
    <w:rsid w:val="0095759F"/>
    <w:rsid w:val="00964409"/>
    <w:rsid w:val="009677A0"/>
    <w:rsid w:val="00972764"/>
    <w:rsid w:val="00972CDB"/>
    <w:rsid w:val="00974935"/>
    <w:rsid w:val="0097638C"/>
    <w:rsid w:val="00981ACD"/>
    <w:rsid w:val="00983BBA"/>
    <w:rsid w:val="00984955"/>
    <w:rsid w:val="00984B22"/>
    <w:rsid w:val="00984EE8"/>
    <w:rsid w:val="00987035"/>
    <w:rsid w:val="00993564"/>
    <w:rsid w:val="0099364A"/>
    <w:rsid w:val="00995A7A"/>
    <w:rsid w:val="009963B9"/>
    <w:rsid w:val="009974A0"/>
    <w:rsid w:val="009A34F6"/>
    <w:rsid w:val="009A5632"/>
    <w:rsid w:val="009B01DF"/>
    <w:rsid w:val="009B18C2"/>
    <w:rsid w:val="009B1B4B"/>
    <w:rsid w:val="009B4B3E"/>
    <w:rsid w:val="009B5523"/>
    <w:rsid w:val="009B712F"/>
    <w:rsid w:val="009C0750"/>
    <w:rsid w:val="009C0831"/>
    <w:rsid w:val="009C4B43"/>
    <w:rsid w:val="009C78D7"/>
    <w:rsid w:val="009D00A3"/>
    <w:rsid w:val="009D0F38"/>
    <w:rsid w:val="009D12B7"/>
    <w:rsid w:val="009D3418"/>
    <w:rsid w:val="009D52BC"/>
    <w:rsid w:val="009D6DC1"/>
    <w:rsid w:val="009E27E9"/>
    <w:rsid w:val="009E7F32"/>
    <w:rsid w:val="009F060E"/>
    <w:rsid w:val="009F18D1"/>
    <w:rsid w:val="009F2C9A"/>
    <w:rsid w:val="00A00AEE"/>
    <w:rsid w:val="00A07E66"/>
    <w:rsid w:val="00A1023F"/>
    <w:rsid w:val="00A104FC"/>
    <w:rsid w:val="00A1309D"/>
    <w:rsid w:val="00A14B89"/>
    <w:rsid w:val="00A16AFC"/>
    <w:rsid w:val="00A2011E"/>
    <w:rsid w:val="00A2195F"/>
    <w:rsid w:val="00A21D1B"/>
    <w:rsid w:val="00A23EC3"/>
    <w:rsid w:val="00A319D6"/>
    <w:rsid w:val="00A32CEE"/>
    <w:rsid w:val="00A32DE9"/>
    <w:rsid w:val="00A34016"/>
    <w:rsid w:val="00A35252"/>
    <w:rsid w:val="00A35661"/>
    <w:rsid w:val="00A44E5D"/>
    <w:rsid w:val="00A45B6E"/>
    <w:rsid w:val="00A474DA"/>
    <w:rsid w:val="00A47767"/>
    <w:rsid w:val="00A50E3D"/>
    <w:rsid w:val="00A53DBC"/>
    <w:rsid w:val="00A55C71"/>
    <w:rsid w:val="00A57BF3"/>
    <w:rsid w:val="00A61A62"/>
    <w:rsid w:val="00A679C4"/>
    <w:rsid w:val="00A67BDD"/>
    <w:rsid w:val="00A71410"/>
    <w:rsid w:val="00A71E5C"/>
    <w:rsid w:val="00A71FA1"/>
    <w:rsid w:val="00A74895"/>
    <w:rsid w:val="00A750F6"/>
    <w:rsid w:val="00A775DB"/>
    <w:rsid w:val="00A80F34"/>
    <w:rsid w:val="00A826A2"/>
    <w:rsid w:val="00A841B4"/>
    <w:rsid w:val="00A84291"/>
    <w:rsid w:val="00A922DE"/>
    <w:rsid w:val="00A925E1"/>
    <w:rsid w:val="00A9298A"/>
    <w:rsid w:val="00A92AF3"/>
    <w:rsid w:val="00A95432"/>
    <w:rsid w:val="00AA00F1"/>
    <w:rsid w:val="00AA0E07"/>
    <w:rsid w:val="00AA204D"/>
    <w:rsid w:val="00AA305D"/>
    <w:rsid w:val="00AA6EC9"/>
    <w:rsid w:val="00AA7091"/>
    <w:rsid w:val="00AB61FB"/>
    <w:rsid w:val="00AC79F0"/>
    <w:rsid w:val="00AD388B"/>
    <w:rsid w:val="00AD3A28"/>
    <w:rsid w:val="00AE10CB"/>
    <w:rsid w:val="00AE2384"/>
    <w:rsid w:val="00AE2FEA"/>
    <w:rsid w:val="00AE5951"/>
    <w:rsid w:val="00AF0661"/>
    <w:rsid w:val="00AF0E6E"/>
    <w:rsid w:val="00AF4DB4"/>
    <w:rsid w:val="00AF62F2"/>
    <w:rsid w:val="00B00B94"/>
    <w:rsid w:val="00B03534"/>
    <w:rsid w:val="00B03E1A"/>
    <w:rsid w:val="00B047A3"/>
    <w:rsid w:val="00B05105"/>
    <w:rsid w:val="00B10E21"/>
    <w:rsid w:val="00B178C2"/>
    <w:rsid w:val="00B21FB5"/>
    <w:rsid w:val="00B2247A"/>
    <w:rsid w:val="00B231DB"/>
    <w:rsid w:val="00B23FED"/>
    <w:rsid w:val="00B240A9"/>
    <w:rsid w:val="00B314EB"/>
    <w:rsid w:val="00B316FD"/>
    <w:rsid w:val="00B33626"/>
    <w:rsid w:val="00B360AD"/>
    <w:rsid w:val="00B363BA"/>
    <w:rsid w:val="00B40410"/>
    <w:rsid w:val="00B45F4D"/>
    <w:rsid w:val="00B47289"/>
    <w:rsid w:val="00B5082D"/>
    <w:rsid w:val="00B50D28"/>
    <w:rsid w:val="00B537DB"/>
    <w:rsid w:val="00B55273"/>
    <w:rsid w:val="00B56121"/>
    <w:rsid w:val="00B56E57"/>
    <w:rsid w:val="00B61928"/>
    <w:rsid w:val="00B61C5D"/>
    <w:rsid w:val="00B6261F"/>
    <w:rsid w:val="00B67101"/>
    <w:rsid w:val="00B70B6E"/>
    <w:rsid w:val="00B729E9"/>
    <w:rsid w:val="00B73053"/>
    <w:rsid w:val="00B817DA"/>
    <w:rsid w:val="00B8493D"/>
    <w:rsid w:val="00B84E65"/>
    <w:rsid w:val="00B867CC"/>
    <w:rsid w:val="00B86EB7"/>
    <w:rsid w:val="00B93E23"/>
    <w:rsid w:val="00B95AF0"/>
    <w:rsid w:val="00B96537"/>
    <w:rsid w:val="00BA1442"/>
    <w:rsid w:val="00BA2535"/>
    <w:rsid w:val="00BA2CE8"/>
    <w:rsid w:val="00BA336E"/>
    <w:rsid w:val="00BA35C2"/>
    <w:rsid w:val="00BA4015"/>
    <w:rsid w:val="00BA5729"/>
    <w:rsid w:val="00BA708E"/>
    <w:rsid w:val="00BA7D1D"/>
    <w:rsid w:val="00BB3129"/>
    <w:rsid w:val="00BC08BB"/>
    <w:rsid w:val="00BC503C"/>
    <w:rsid w:val="00BC50C6"/>
    <w:rsid w:val="00BC5E97"/>
    <w:rsid w:val="00BD020D"/>
    <w:rsid w:val="00BE079F"/>
    <w:rsid w:val="00BE092A"/>
    <w:rsid w:val="00BE16B9"/>
    <w:rsid w:val="00BE3BC7"/>
    <w:rsid w:val="00BE6EC4"/>
    <w:rsid w:val="00BE7DC0"/>
    <w:rsid w:val="00BF13A3"/>
    <w:rsid w:val="00BF5676"/>
    <w:rsid w:val="00BF751C"/>
    <w:rsid w:val="00C02300"/>
    <w:rsid w:val="00C03A7E"/>
    <w:rsid w:val="00C03D10"/>
    <w:rsid w:val="00C044C7"/>
    <w:rsid w:val="00C10244"/>
    <w:rsid w:val="00C12DCB"/>
    <w:rsid w:val="00C15729"/>
    <w:rsid w:val="00C16404"/>
    <w:rsid w:val="00C17237"/>
    <w:rsid w:val="00C17EEA"/>
    <w:rsid w:val="00C17F39"/>
    <w:rsid w:val="00C21586"/>
    <w:rsid w:val="00C23801"/>
    <w:rsid w:val="00C2779F"/>
    <w:rsid w:val="00C31C80"/>
    <w:rsid w:val="00C36F17"/>
    <w:rsid w:val="00C37E0D"/>
    <w:rsid w:val="00C404E5"/>
    <w:rsid w:val="00C46A51"/>
    <w:rsid w:val="00C46B7A"/>
    <w:rsid w:val="00C4700C"/>
    <w:rsid w:val="00C5063F"/>
    <w:rsid w:val="00C55C79"/>
    <w:rsid w:val="00C61C70"/>
    <w:rsid w:val="00C63D64"/>
    <w:rsid w:val="00C65C0C"/>
    <w:rsid w:val="00C6750C"/>
    <w:rsid w:val="00C72238"/>
    <w:rsid w:val="00C733AB"/>
    <w:rsid w:val="00C75511"/>
    <w:rsid w:val="00C755F9"/>
    <w:rsid w:val="00C81B58"/>
    <w:rsid w:val="00C8426D"/>
    <w:rsid w:val="00C84309"/>
    <w:rsid w:val="00C8525C"/>
    <w:rsid w:val="00C868F0"/>
    <w:rsid w:val="00C86956"/>
    <w:rsid w:val="00C942D5"/>
    <w:rsid w:val="00C94CE6"/>
    <w:rsid w:val="00C97FED"/>
    <w:rsid w:val="00CA0941"/>
    <w:rsid w:val="00CA1AE5"/>
    <w:rsid w:val="00CA34E2"/>
    <w:rsid w:val="00CA4298"/>
    <w:rsid w:val="00CA5D8C"/>
    <w:rsid w:val="00CB29C0"/>
    <w:rsid w:val="00CB4983"/>
    <w:rsid w:val="00CB51AB"/>
    <w:rsid w:val="00CB5916"/>
    <w:rsid w:val="00CB7E30"/>
    <w:rsid w:val="00CC491F"/>
    <w:rsid w:val="00CC58BD"/>
    <w:rsid w:val="00CC58C5"/>
    <w:rsid w:val="00CC738F"/>
    <w:rsid w:val="00CD0D0E"/>
    <w:rsid w:val="00CE257F"/>
    <w:rsid w:val="00CE29D4"/>
    <w:rsid w:val="00CE463E"/>
    <w:rsid w:val="00CF1F03"/>
    <w:rsid w:val="00CF39D3"/>
    <w:rsid w:val="00CF3FB4"/>
    <w:rsid w:val="00D00A7E"/>
    <w:rsid w:val="00D02ACF"/>
    <w:rsid w:val="00D03E7B"/>
    <w:rsid w:val="00D046FA"/>
    <w:rsid w:val="00D05086"/>
    <w:rsid w:val="00D06522"/>
    <w:rsid w:val="00D14056"/>
    <w:rsid w:val="00D26CFC"/>
    <w:rsid w:val="00D30116"/>
    <w:rsid w:val="00D34232"/>
    <w:rsid w:val="00D368A5"/>
    <w:rsid w:val="00D36C5F"/>
    <w:rsid w:val="00D41AB1"/>
    <w:rsid w:val="00D4301B"/>
    <w:rsid w:val="00D4417D"/>
    <w:rsid w:val="00D448B3"/>
    <w:rsid w:val="00D46851"/>
    <w:rsid w:val="00D54EF8"/>
    <w:rsid w:val="00D550F2"/>
    <w:rsid w:val="00D5704B"/>
    <w:rsid w:val="00D577BF"/>
    <w:rsid w:val="00D71954"/>
    <w:rsid w:val="00D80CF9"/>
    <w:rsid w:val="00D80E92"/>
    <w:rsid w:val="00D83EDE"/>
    <w:rsid w:val="00D8443D"/>
    <w:rsid w:val="00D87BFE"/>
    <w:rsid w:val="00D91E9E"/>
    <w:rsid w:val="00D91F73"/>
    <w:rsid w:val="00D9424F"/>
    <w:rsid w:val="00D942A5"/>
    <w:rsid w:val="00D96C9B"/>
    <w:rsid w:val="00D974EC"/>
    <w:rsid w:val="00D97970"/>
    <w:rsid w:val="00D97FE8"/>
    <w:rsid w:val="00DA71BB"/>
    <w:rsid w:val="00DB0010"/>
    <w:rsid w:val="00DB09FD"/>
    <w:rsid w:val="00DB0C22"/>
    <w:rsid w:val="00DB21A9"/>
    <w:rsid w:val="00DB4FAB"/>
    <w:rsid w:val="00DB5AFA"/>
    <w:rsid w:val="00DC22E0"/>
    <w:rsid w:val="00DC2BFC"/>
    <w:rsid w:val="00DC31A0"/>
    <w:rsid w:val="00DC33A4"/>
    <w:rsid w:val="00DC4EDF"/>
    <w:rsid w:val="00DC5E2B"/>
    <w:rsid w:val="00DC7CE9"/>
    <w:rsid w:val="00DD49BE"/>
    <w:rsid w:val="00DD5697"/>
    <w:rsid w:val="00DD7EEA"/>
    <w:rsid w:val="00DE00F8"/>
    <w:rsid w:val="00DE046E"/>
    <w:rsid w:val="00DE6469"/>
    <w:rsid w:val="00DE64E9"/>
    <w:rsid w:val="00DE792B"/>
    <w:rsid w:val="00E05ABC"/>
    <w:rsid w:val="00E05CFB"/>
    <w:rsid w:val="00E13420"/>
    <w:rsid w:val="00E1368A"/>
    <w:rsid w:val="00E17848"/>
    <w:rsid w:val="00E223C6"/>
    <w:rsid w:val="00E226E2"/>
    <w:rsid w:val="00E23B43"/>
    <w:rsid w:val="00E2753C"/>
    <w:rsid w:val="00E34EA3"/>
    <w:rsid w:val="00E44288"/>
    <w:rsid w:val="00E44E1B"/>
    <w:rsid w:val="00E46595"/>
    <w:rsid w:val="00E5067C"/>
    <w:rsid w:val="00E51AA6"/>
    <w:rsid w:val="00E547C7"/>
    <w:rsid w:val="00E55D4F"/>
    <w:rsid w:val="00E60D39"/>
    <w:rsid w:val="00E61911"/>
    <w:rsid w:val="00E647DA"/>
    <w:rsid w:val="00E67202"/>
    <w:rsid w:val="00E7055E"/>
    <w:rsid w:val="00E7551F"/>
    <w:rsid w:val="00E77E2E"/>
    <w:rsid w:val="00E824F4"/>
    <w:rsid w:val="00E83D52"/>
    <w:rsid w:val="00E84B82"/>
    <w:rsid w:val="00E852D6"/>
    <w:rsid w:val="00E870B7"/>
    <w:rsid w:val="00E91351"/>
    <w:rsid w:val="00E915E3"/>
    <w:rsid w:val="00E9480D"/>
    <w:rsid w:val="00EA145D"/>
    <w:rsid w:val="00EA57C2"/>
    <w:rsid w:val="00EA5E24"/>
    <w:rsid w:val="00EA6158"/>
    <w:rsid w:val="00EA666A"/>
    <w:rsid w:val="00EA7368"/>
    <w:rsid w:val="00EB0F65"/>
    <w:rsid w:val="00EB433C"/>
    <w:rsid w:val="00EB50B8"/>
    <w:rsid w:val="00EB518E"/>
    <w:rsid w:val="00EB6EA7"/>
    <w:rsid w:val="00EB77F5"/>
    <w:rsid w:val="00EC2057"/>
    <w:rsid w:val="00EC3428"/>
    <w:rsid w:val="00EC70C3"/>
    <w:rsid w:val="00ED44AE"/>
    <w:rsid w:val="00ED4A21"/>
    <w:rsid w:val="00EE2966"/>
    <w:rsid w:val="00EE2BD6"/>
    <w:rsid w:val="00EE2D2B"/>
    <w:rsid w:val="00EF0438"/>
    <w:rsid w:val="00F04FFF"/>
    <w:rsid w:val="00F0526C"/>
    <w:rsid w:val="00F125FE"/>
    <w:rsid w:val="00F12B50"/>
    <w:rsid w:val="00F15D18"/>
    <w:rsid w:val="00F203E4"/>
    <w:rsid w:val="00F26EED"/>
    <w:rsid w:val="00F30BCF"/>
    <w:rsid w:val="00F30C26"/>
    <w:rsid w:val="00F319B3"/>
    <w:rsid w:val="00F3586B"/>
    <w:rsid w:val="00F35E6F"/>
    <w:rsid w:val="00F3613A"/>
    <w:rsid w:val="00F37CB8"/>
    <w:rsid w:val="00F41369"/>
    <w:rsid w:val="00F42352"/>
    <w:rsid w:val="00F428F3"/>
    <w:rsid w:val="00F4493A"/>
    <w:rsid w:val="00F57244"/>
    <w:rsid w:val="00F61709"/>
    <w:rsid w:val="00F659AB"/>
    <w:rsid w:val="00F66F3A"/>
    <w:rsid w:val="00F70A0A"/>
    <w:rsid w:val="00F70B85"/>
    <w:rsid w:val="00F71B85"/>
    <w:rsid w:val="00F73F6D"/>
    <w:rsid w:val="00F756A7"/>
    <w:rsid w:val="00F807DD"/>
    <w:rsid w:val="00F812A2"/>
    <w:rsid w:val="00F82280"/>
    <w:rsid w:val="00F84300"/>
    <w:rsid w:val="00F86C5F"/>
    <w:rsid w:val="00F9273D"/>
    <w:rsid w:val="00F933D0"/>
    <w:rsid w:val="00F94A10"/>
    <w:rsid w:val="00F97E14"/>
    <w:rsid w:val="00FA1102"/>
    <w:rsid w:val="00FA5A23"/>
    <w:rsid w:val="00FB0174"/>
    <w:rsid w:val="00FB25FC"/>
    <w:rsid w:val="00FB3E5A"/>
    <w:rsid w:val="00FB433F"/>
    <w:rsid w:val="00FB4F81"/>
    <w:rsid w:val="00FB575C"/>
    <w:rsid w:val="00FB74F6"/>
    <w:rsid w:val="00FC0F76"/>
    <w:rsid w:val="00FC2AFF"/>
    <w:rsid w:val="00FC4DAF"/>
    <w:rsid w:val="00FD0292"/>
    <w:rsid w:val="00FD3AA9"/>
    <w:rsid w:val="00FD5EA5"/>
    <w:rsid w:val="00FE3C1A"/>
    <w:rsid w:val="00FE49D0"/>
    <w:rsid w:val="00FE4BFE"/>
    <w:rsid w:val="00FE7E74"/>
    <w:rsid w:val="00FF169C"/>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5"/>
    <o:shapelayout v:ext="edit">
      <o:idmap v:ext="edit" data="1"/>
    </o:shapelayout>
  </w:shapeDefaults>
  <w:decimalSymbol w:val="."/>
  <w:listSeparator w:val=","/>
  <w14:docId w14:val="16203121"/>
  <w15:docId w15:val="{D05B9EE6-F174-43D0-B2E3-6325D0AE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824F4"/>
    <w:pPr>
      <w:spacing w:after="240"/>
    </w:pPr>
  </w:style>
  <w:style w:type="paragraph" w:styleId="Heading1">
    <w:name w:val="heading 1"/>
    <w:basedOn w:val="Normal"/>
    <w:next w:val="Normal"/>
    <w:qFormat/>
    <w:rsid w:val="00E824F4"/>
    <w:pPr>
      <w:jc w:val="center"/>
      <w:outlineLvl w:val="0"/>
    </w:pPr>
    <w:rPr>
      <w:b/>
      <w:bCs/>
    </w:rPr>
  </w:style>
  <w:style w:type="paragraph" w:styleId="Heading2">
    <w:name w:val="heading 2"/>
    <w:basedOn w:val="Normal"/>
    <w:next w:val="Normal"/>
    <w:qFormat/>
    <w:rsid w:val="00E824F4"/>
    <w:pPr>
      <w:spacing w:after="360"/>
      <w:jc w:val="center"/>
      <w:outlineLvl w:val="1"/>
    </w:pPr>
  </w:style>
  <w:style w:type="paragraph" w:styleId="Heading3">
    <w:name w:val="heading 3"/>
    <w:basedOn w:val="Normal"/>
    <w:next w:val="Normal"/>
    <w:qFormat/>
    <w:rsid w:val="00E824F4"/>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E824F4"/>
    <w:pPr>
      <w:tabs>
        <w:tab w:val="left" w:pos="3960"/>
      </w:tabs>
      <w:spacing w:before="240"/>
    </w:pPr>
  </w:style>
  <w:style w:type="paragraph" w:styleId="Header">
    <w:name w:val="header"/>
    <w:basedOn w:val="Normal"/>
    <w:link w:val="HeaderChar"/>
    <w:uiPriority w:val="99"/>
    <w:rsid w:val="00E05CFB"/>
    <w:pPr>
      <w:tabs>
        <w:tab w:val="center" w:pos="4680"/>
        <w:tab w:val="right" w:pos="9360"/>
      </w:tabs>
    </w:pPr>
  </w:style>
  <w:style w:type="character" w:customStyle="1" w:styleId="HeaderChar">
    <w:name w:val="Header Char"/>
    <w:link w:val="Header"/>
    <w:uiPriority w:val="99"/>
    <w:rsid w:val="00E05CFB"/>
    <w:rPr>
      <w:sz w:val="24"/>
      <w:szCs w:val="24"/>
    </w:rPr>
  </w:style>
  <w:style w:type="paragraph" w:styleId="Footer">
    <w:name w:val="footer"/>
    <w:basedOn w:val="Normal"/>
    <w:link w:val="FooterChar"/>
    <w:rsid w:val="00E05CFB"/>
    <w:pPr>
      <w:tabs>
        <w:tab w:val="center" w:pos="4680"/>
        <w:tab w:val="right" w:pos="9360"/>
      </w:tabs>
    </w:pPr>
  </w:style>
  <w:style w:type="character" w:customStyle="1" w:styleId="FooterChar">
    <w:name w:val="Footer Char"/>
    <w:link w:val="Footer"/>
    <w:rsid w:val="00E05CFB"/>
    <w:rPr>
      <w:sz w:val="24"/>
      <w:szCs w:val="24"/>
    </w:rPr>
  </w:style>
  <w:style w:type="paragraph" w:styleId="BalloonText">
    <w:name w:val="Balloon Text"/>
    <w:basedOn w:val="Normal"/>
    <w:link w:val="BalloonTextChar"/>
    <w:rsid w:val="00E05CFB"/>
    <w:pPr>
      <w:spacing w:after="0"/>
    </w:pPr>
    <w:rPr>
      <w:rFonts w:ascii="Tahoma" w:hAnsi="Tahoma" w:cs="Tahoma"/>
      <w:sz w:val="16"/>
      <w:szCs w:val="16"/>
    </w:rPr>
  </w:style>
  <w:style w:type="character" w:customStyle="1" w:styleId="BalloonTextChar">
    <w:name w:val="Balloon Text Char"/>
    <w:link w:val="BalloonText"/>
    <w:rsid w:val="00E05CFB"/>
    <w:rPr>
      <w:rFonts w:ascii="Tahoma" w:hAnsi="Tahoma" w:cs="Tahoma"/>
      <w:sz w:val="16"/>
      <w:szCs w:val="16"/>
    </w:rPr>
  </w:style>
  <w:style w:type="character" w:styleId="PlaceholderText">
    <w:name w:val="Placeholder Text"/>
    <w:basedOn w:val="DefaultParagraphFont"/>
    <w:uiPriority w:val="99"/>
    <w:semiHidden/>
    <w:rsid w:val="00297BFC"/>
    <w:rPr>
      <w:color w:val="808080"/>
    </w:rPr>
  </w:style>
  <w:style w:type="character" w:styleId="LineNumber">
    <w:name w:val="line number"/>
    <w:basedOn w:val="DefaultParagraphFont"/>
    <w:rsid w:val="00036994"/>
  </w:style>
  <w:style w:type="paragraph" w:styleId="ListParagraph">
    <w:name w:val="List Paragraph"/>
    <w:basedOn w:val="Normal"/>
    <w:uiPriority w:val="34"/>
    <w:qFormat/>
    <w:rsid w:val="00920F20"/>
    <w:pPr>
      <w:ind w:left="720"/>
      <w:contextualSpacing/>
    </w:pPr>
  </w:style>
  <w:style w:type="paragraph" w:styleId="Revision">
    <w:name w:val="Revision"/>
    <w:hidden/>
    <w:uiPriority w:val="99"/>
    <w:semiHidden/>
    <w:rsid w:val="00BD0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354228">
      <w:bodyDiv w:val="1"/>
      <w:marLeft w:val="0"/>
      <w:marRight w:val="0"/>
      <w:marTop w:val="0"/>
      <w:marBottom w:val="0"/>
      <w:divBdr>
        <w:top w:val="none" w:sz="0" w:space="0" w:color="auto"/>
        <w:left w:val="none" w:sz="0" w:space="0" w:color="auto"/>
        <w:bottom w:val="none" w:sz="0" w:space="0" w:color="auto"/>
        <w:right w:val="none" w:sz="0" w:space="0" w:color="auto"/>
      </w:divBdr>
    </w:div>
    <w:div w:id="1498349846">
      <w:bodyDiv w:val="1"/>
      <w:marLeft w:val="0"/>
      <w:marRight w:val="0"/>
      <w:marTop w:val="0"/>
      <w:marBottom w:val="0"/>
      <w:divBdr>
        <w:top w:val="none" w:sz="0" w:space="0" w:color="auto"/>
        <w:left w:val="none" w:sz="0" w:space="0" w:color="auto"/>
        <w:bottom w:val="none" w:sz="0" w:space="0" w:color="auto"/>
        <w:right w:val="none" w:sz="0" w:space="0" w:color="auto"/>
      </w:divBdr>
    </w:div>
    <w:div w:id="188956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j\Desktop\New%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B2186901D842F4B2F3C6513F30B6E6"/>
        <w:category>
          <w:name w:val="General"/>
          <w:gallery w:val="placeholder"/>
        </w:category>
        <w:types>
          <w:type w:val="bbPlcHdr"/>
        </w:types>
        <w:behaviors>
          <w:behavior w:val="content"/>
        </w:behaviors>
        <w:guid w:val="{64475021-2644-4803-8379-249720DFDD55}"/>
      </w:docPartPr>
      <w:docPartBody>
        <w:p w:rsidR="00ED521E" w:rsidRDefault="00ED521E">
          <w:pPr>
            <w:pStyle w:val="55B2186901D842F4B2F3C6513F30B6E6"/>
          </w:pPr>
          <w:r w:rsidRPr="0017627C">
            <w:rPr>
              <w:rStyle w:val="PlaceholderText"/>
            </w:rPr>
            <w:t>Click here to enter a date.</w:t>
          </w:r>
        </w:p>
      </w:docPartBody>
    </w:docPart>
    <w:docPart>
      <w:docPartPr>
        <w:name w:val="1233CA8C0CB54E74806D5936781E307B"/>
        <w:category>
          <w:name w:val="General"/>
          <w:gallery w:val="placeholder"/>
        </w:category>
        <w:types>
          <w:type w:val="bbPlcHdr"/>
        </w:types>
        <w:behaviors>
          <w:behavior w:val="content"/>
        </w:behaviors>
        <w:guid w:val="{45DF8594-EF7E-417A-A66E-34ED7322D2B1}"/>
      </w:docPartPr>
      <w:docPartBody>
        <w:p w:rsidR="00ED521E" w:rsidRDefault="00ED521E">
          <w:pPr>
            <w:pStyle w:val="1233CA8C0CB54E74806D5936781E307B"/>
          </w:pPr>
          <w:r w:rsidRPr="0017627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ED521E"/>
    <w:rsid w:val="00010F3D"/>
    <w:rsid w:val="00083667"/>
    <w:rsid w:val="000B67C2"/>
    <w:rsid w:val="001A2FD4"/>
    <w:rsid w:val="001E3361"/>
    <w:rsid w:val="0021524E"/>
    <w:rsid w:val="0026122C"/>
    <w:rsid w:val="002C0939"/>
    <w:rsid w:val="003D1D39"/>
    <w:rsid w:val="004E4B70"/>
    <w:rsid w:val="004F4F18"/>
    <w:rsid w:val="005E7165"/>
    <w:rsid w:val="00604AD9"/>
    <w:rsid w:val="0079376C"/>
    <w:rsid w:val="007B527F"/>
    <w:rsid w:val="009A5E94"/>
    <w:rsid w:val="00B50357"/>
    <w:rsid w:val="00B51A73"/>
    <w:rsid w:val="00BE1380"/>
    <w:rsid w:val="00CA25B7"/>
    <w:rsid w:val="00CB0865"/>
    <w:rsid w:val="00CC546B"/>
    <w:rsid w:val="00D3719E"/>
    <w:rsid w:val="00D56A53"/>
    <w:rsid w:val="00D7462D"/>
    <w:rsid w:val="00ED521E"/>
    <w:rsid w:val="00EE0A00"/>
    <w:rsid w:val="00FB6D80"/>
    <w:rsid w:val="00FF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3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667"/>
    <w:rPr>
      <w:color w:val="808080"/>
    </w:rPr>
  </w:style>
  <w:style w:type="paragraph" w:customStyle="1" w:styleId="55B2186901D842F4B2F3C6513F30B6E6">
    <w:name w:val="55B2186901D842F4B2F3C6513F30B6E6"/>
    <w:rsid w:val="00083667"/>
  </w:style>
  <w:style w:type="paragraph" w:customStyle="1" w:styleId="1233CA8C0CB54E74806D5936781E307B">
    <w:name w:val="1233CA8C0CB54E74806D5936781E307B"/>
    <w:rsid w:val="00083667"/>
  </w:style>
  <w:style w:type="paragraph" w:customStyle="1" w:styleId="0D6D33556BE549CF806C8E4337719ABD">
    <w:name w:val="0D6D33556BE549CF806C8E4337719ABD"/>
    <w:rsid w:val="00083667"/>
  </w:style>
  <w:style w:type="paragraph" w:customStyle="1" w:styleId="1066F194C7FF4395B3D8D807F5670333">
    <w:name w:val="1066F194C7FF4395B3D8D807F5670333"/>
    <w:rsid w:val="000836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9533B-11AF-4329-8FC5-8F47B7C7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Minutes Template.dotx</Template>
  <TotalTime>773</TotalTime>
  <Pages>4</Pages>
  <Words>1224</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City Council Meeting</vt:lpstr>
    </vt:vector>
  </TitlesOfParts>
  <Company>Microsoft Corporation</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Meeting</dc:title>
  <dc:subject>Page</dc:subject>
  <dc:creator>Julie Jeppsen</dc:creator>
  <cp:keywords>Prayer</cp:keywords>
  <cp:lastModifiedBy>Christina Boss</cp:lastModifiedBy>
  <cp:revision>20</cp:revision>
  <cp:lastPrinted>2017-01-09T21:33:00Z</cp:lastPrinted>
  <dcterms:created xsi:type="dcterms:W3CDTF">2016-12-08T23:19:00Z</dcterms:created>
  <dcterms:modified xsi:type="dcterms:W3CDTF">2017-01-09T21:34:00Z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