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AF" w:rsidRDefault="002240AF">
      <w:pPr>
        <w:pStyle w:val="Heading1"/>
        <w:spacing w:after="120" w:line="240" w:lineRule="auto"/>
        <w:ind w:left="-432" w:right="-706"/>
        <w:rPr>
          <w:rFonts w:ascii="Times New Roman" w:hAnsi="Times New Roman"/>
          <w:sz w:val="22"/>
        </w:rPr>
      </w:pPr>
      <w:r>
        <w:rPr>
          <w:rFonts w:ascii="Times New Roman" w:hAnsi="Times New Roman"/>
          <w:sz w:val="22"/>
        </w:rPr>
        <w:t>MINUTES</w:t>
      </w:r>
    </w:p>
    <w:p w:rsidR="002240AF" w:rsidRDefault="00964FAD" w:rsidP="00760276">
      <w:pPr>
        <w:pStyle w:val="Heading1"/>
        <w:spacing w:after="0" w:line="240" w:lineRule="auto"/>
        <w:ind w:left="-432" w:right="-706"/>
        <w:rPr>
          <w:rFonts w:ascii="Times New Roman" w:hAnsi="Times New Roman"/>
          <w:sz w:val="22"/>
          <w:u w:val="single"/>
        </w:rPr>
      </w:pPr>
      <w:r>
        <w:rPr>
          <w:rFonts w:ascii="Times New Roman" w:hAnsi="Times New Roman"/>
          <w:sz w:val="22"/>
        </w:rPr>
        <w:t>FEBRUARY</w:t>
      </w:r>
      <w:r w:rsidR="00833C8E">
        <w:rPr>
          <w:rFonts w:ascii="Times New Roman" w:hAnsi="Times New Roman"/>
          <w:sz w:val="22"/>
        </w:rPr>
        <w:t xml:space="preserve"> </w:t>
      </w:r>
      <w:r>
        <w:rPr>
          <w:rFonts w:ascii="Times New Roman" w:hAnsi="Times New Roman"/>
          <w:sz w:val="22"/>
        </w:rPr>
        <w:t>21</w:t>
      </w:r>
      <w:r w:rsidR="002240AF">
        <w:rPr>
          <w:rFonts w:ascii="Times New Roman" w:hAnsi="Times New Roman"/>
          <w:sz w:val="22"/>
        </w:rPr>
        <w:t>, 20</w:t>
      </w:r>
      <w:r w:rsidR="00FA3E45">
        <w:rPr>
          <w:rFonts w:ascii="Times New Roman" w:hAnsi="Times New Roman"/>
          <w:sz w:val="22"/>
        </w:rPr>
        <w:t>1</w:t>
      </w:r>
      <w:r w:rsidR="00C561A3">
        <w:rPr>
          <w:rFonts w:ascii="Times New Roman" w:hAnsi="Times New Roman"/>
          <w:sz w:val="22"/>
        </w:rPr>
        <w:t>3</w:t>
      </w:r>
    </w:p>
    <w:p w:rsidR="00AB118C" w:rsidRDefault="00AB118C" w:rsidP="00F42AAB">
      <w:pPr>
        <w:ind w:left="-432" w:right="-706" w:firstLine="432"/>
        <w:rPr>
          <w:rFonts w:ascii="Times New Roman" w:hAnsi="Times New Roman"/>
          <w:szCs w:val="22"/>
        </w:rPr>
      </w:pPr>
    </w:p>
    <w:p w:rsidR="00FC055F" w:rsidRPr="00E64DA2" w:rsidRDefault="002240AF" w:rsidP="00AB118C">
      <w:pPr>
        <w:spacing w:after="120"/>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w:t>
      </w:r>
      <w:r w:rsidR="00EF0E64" w:rsidRPr="00E64DA2">
        <w:rPr>
          <w:rFonts w:ascii="Times New Roman" w:hAnsi="Times New Roman"/>
          <w:szCs w:val="22"/>
        </w:rPr>
        <w:t xml:space="preserve">on </w:t>
      </w:r>
      <w:r w:rsidR="00964FAD">
        <w:rPr>
          <w:rFonts w:ascii="Times New Roman" w:hAnsi="Times New Roman"/>
          <w:szCs w:val="22"/>
        </w:rPr>
        <w:t>February</w:t>
      </w:r>
      <w:r w:rsidR="00FC2F1F">
        <w:rPr>
          <w:rFonts w:ascii="Times New Roman" w:hAnsi="Times New Roman"/>
          <w:szCs w:val="22"/>
        </w:rPr>
        <w:t xml:space="preserve"> </w:t>
      </w:r>
      <w:r w:rsidR="00964FAD">
        <w:rPr>
          <w:rFonts w:ascii="Times New Roman" w:hAnsi="Times New Roman"/>
          <w:szCs w:val="22"/>
        </w:rPr>
        <w:t>21</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9C4006">
        <w:rPr>
          <w:rFonts w:ascii="Times New Roman" w:hAnsi="Times New Roman"/>
          <w:szCs w:val="22"/>
        </w:rPr>
        <w:t>3</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237E03" w:rsidRDefault="002240AF" w:rsidP="00AB118C">
      <w:pPr>
        <w:spacing w:after="120"/>
        <w:ind w:left="-432" w:right="-706" w:firstLine="432"/>
        <w:rPr>
          <w:rFonts w:ascii="Times New Roman" w:hAnsi="Times New Roman"/>
          <w:szCs w:val="22"/>
        </w:rPr>
      </w:pPr>
      <w:r w:rsidRPr="00E64DA2">
        <w:rPr>
          <w:rFonts w:ascii="Times New Roman" w:hAnsi="Times New Roman"/>
          <w:b/>
          <w:bCs/>
          <w:szCs w:val="22"/>
        </w:rPr>
        <w:t>Item 1 – Roll call</w:t>
      </w:r>
      <w:r w:rsidRPr="00E64DA2">
        <w:rPr>
          <w:rFonts w:ascii="Times New Roman" w:hAnsi="Times New Roman"/>
          <w:bCs/>
          <w:szCs w:val="22"/>
        </w:rPr>
        <w:t xml:space="preserve">.  </w:t>
      </w:r>
      <w:r w:rsidRPr="00E64DA2">
        <w:rPr>
          <w:rFonts w:ascii="Times New Roman" w:hAnsi="Times New Roman"/>
          <w:szCs w:val="22"/>
        </w:rPr>
        <w:t>Those present and answering roll call: Trustees</w:t>
      </w:r>
      <w:r w:rsidR="00A01925" w:rsidRPr="00E64DA2">
        <w:rPr>
          <w:rFonts w:ascii="Times New Roman" w:hAnsi="Times New Roman"/>
          <w:szCs w:val="22"/>
        </w:rPr>
        <w:t>;</w:t>
      </w:r>
      <w:r w:rsidR="00001099" w:rsidRPr="00E64DA2">
        <w:rPr>
          <w:rFonts w:ascii="Times New Roman" w:hAnsi="Times New Roman"/>
          <w:szCs w:val="22"/>
        </w:rPr>
        <w:t xml:space="preserve"> </w:t>
      </w:r>
      <w:bookmarkStart w:id="0" w:name="_GoBack"/>
      <w:bookmarkEnd w:id="0"/>
      <w:r w:rsidR="00871B21">
        <w:rPr>
          <w:rFonts w:ascii="Times New Roman" w:hAnsi="Times New Roman"/>
          <w:szCs w:val="22"/>
        </w:rPr>
        <w:t>Daniels</w:t>
      </w:r>
      <w:r w:rsidR="00001099">
        <w:rPr>
          <w:rFonts w:ascii="Times New Roman" w:hAnsi="Times New Roman"/>
          <w:szCs w:val="22"/>
        </w:rPr>
        <w:t>,</w:t>
      </w:r>
      <w:r w:rsidR="00FC2F1F">
        <w:rPr>
          <w:rFonts w:ascii="Times New Roman" w:hAnsi="Times New Roman"/>
          <w:szCs w:val="22"/>
        </w:rPr>
        <w:t xml:space="preserve"> </w:t>
      </w:r>
      <w:r w:rsidR="00C561A3">
        <w:rPr>
          <w:rFonts w:ascii="Times New Roman" w:hAnsi="Times New Roman"/>
          <w:szCs w:val="22"/>
        </w:rPr>
        <w:t xml:space="preserve">Heaton, </w:t>
      </w:r>
      <w:r w:rsidR="0010202B">
        <w:rPr>
          <w:rFonts w:ascii="Times New Roman" w:hAnsi="Times New Roman"/>
          <w:szCs w:val="22"/>
        </w:rPr>
        <w:t>Rohn</w:t>
      </w:r>
      <w:r w:rsidR="00794ADC">
        <w:rPr>
          <w:rFonts w:ascii="Times New Roman" w:hAnsi="Times New Roman"/>
          <w:szCs w:val="22"/>
        </w:rPr>
        <w:t xml:space="preserve">, </w:t>
      </w:r>
      <w:r w:rsidR="00871B21">
        <w:rPr>
          <w:rFonts w:ascii="Times New Roman" w:hAnsi="Times New Roman"/>
          <w:szCs w:val="22"/>
        </w:rPr>
        <w:t>Ross</w:t>
      </w:r>
      <w:r w:rsidR="001A0FB5">
        <w:rPr>
          <w:rFonts w:ascii="Times New Roman" w:hAnsi="Times New Roman"/>
          <w:szCs w:val="22"/>
        </w:rPr>
        <w:t>,</w:t>
      </w:r>
      <w:r w:rsidR="00F97B05">
        <w:rPr>
          <w:rFonts w:ascii="Times New Roman" w:hAnsi="Times New Roman"/>
          <w:szCs w:val="22"/>
        </w:rPr>
        <w:t xml:space="preserve"> </w:t>
      </w:r>
      <w:r w:rsidR="00C561A3">
        <w:rPr>
          <w:rFonts w:ascii="Times New Roman" w:hAnsi="Times New Roman"/>
          <w:szCs w:val="22"/>
        </w:rPr>
        <w:t>and</w:t>
      </w:r>
      <w:r w:rsidR="00C561A3" w:rsidRPr="00C561A3">
        <w:rPr>
          <w:rFonts w:ascii="Times New Roman" w:hAnsi="Times New Roman"/>
          <w:szCs w:val="22"/>
        </w:rPr>
        <w:t xml:space="preserve"> </w:t>
      </w:r>
      <w:r w:rsidR="00C561A3">
        <w:rPr>
          <w:rFonts w:ascii="Times New Roman" w:hAnsi="Times New Roman"/>
          <w:szCs w:val="22"/>
        </w:rPr>
        <w:t>Truax</w:t>
      </w:r>
      <w:r w:rsidR="00964FAD">
        <w:rPr>
          <w:rFonts w:ascii="Times New Roman" w:hAnsi="Times New Roman"/>
          <w:szCs w:val="22"/>
        </w:rPr>
        <w:t xml:space="preserve"> and </w:t>
      </w:r>
      <w:r w:rsidR="00964FAD">
        <w:rPr>
          <w:rFonts w:ascii="Times New Roman" w:hAnsi="Times New Roman"/>
          <w:szCs w:val="22"/>
        </w:rPr>
        <w:t>Mayor Moser</w:t>
      </w:r>
      <w:r w:rsidR="00C561A3">
        <w:rPr>
          <w:rFonts w:ascii="Times New Roman" w:hAnsi="Times New Roman"/>
          <w:szCs w:val="22"/>
        </w:rPr>
        <w:t xml:space="preserve">.  </w:t>
      </w:r>
      <w:r w:rsidR="00B841C4">
        <w:rPr>
          <w:rFonts w:ascii="Times New Roman" w:hAnsi="Times New Roman"/>
          <w:szCs w:val="22"/>
        </w:rPr>
        <w:t xml:space="preserve">Absent: </w:t>
      </w:r>
      <w:r w:rsidR="00964FAD">
        <w:rPr>
          <w:rFonts w:ascii="Times New Roman" w:hAnsi="Times New Roman"/>
          <w:szCs w:val="22"/>
        </w:rPr>
        <w:t xml:space="preserve">Trustee </w:t>
      </w:r>
      <w:r w:rsidR="00964FAD">
        <w:rPr>
          <w:rFonts w:ascii="Times New Roman" w:hAnsi="Times New Roman"/>
          <w:szCs w:val="22"/>
        </w:rPr>
        <w:t>Moos</w:t>
      </w:r>
      <w:r w:rsidR="00964FAD">
        <w:rPr>
          <w:rFonts w:ascii="Times New Roman" w:hAnsi="Times New Roman"/>
          <w:szCs w:val="22"/>
        </w:rPr>
        <w:t xml:space="preserve"> and </w:t>
      </w:r>
      <w:r w:rsidR="002A137D">
        <w:rPr>
          <w:rFonts w:ascii="Times New Roman" w:hAnsi="Times New Roman"/>
          <w:szCs w:val="22"/>
        </w:rPr>
        <w:t>Attorney Anson.</w:t>
      </w:r>
      <w:r w:rsidR="00B30C9D">
        <w:rPr>
          <w:rFonts w:ascii="Times New Roman" w:hAnsi="Times New Roman"/>
          <w:szCs w:val="22"/>
        </w:rPr>
        <w:t xml:space="preserve">  Mayor Moser announced an addition of 8a to the agenda regarding the East Eaton Dissolution.</w:t>
      </w:r>
      <w:r w:rsidR="00C561A3">
        <w:rPr>
          <w:rFonts w:ascii="Times New Roman" w:hAnsi="Times New Roman"/>
          <w:szCs w:val="22"/>
        </w:rPr>
        <w:t xml:space="preserve">  </w:t>
      </w:r>
    </w:p>
    <w:p w:rsidR="000B38EC" w:rsidRPr="0060525F" w:rsidRDefault="008F4424" w:rsidP="00AB118C">
      <w:pPr>
        <w:spacing w:after="120"/>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0B38EC" w:rsidRPr="000B38EC">
        <w:rPr>
          <w:rFonts w:ascii="Times New Roman" w:hAnsi="Times New Roman"/>
          <w:szCs w:val="22"/>
        </w:rPr>
        <w:t>-</w:t>
      </w:r>
      <w:r w:rsidR="000B38EC">
        <w:rPr>
          <w:rFonts w:ascii="Times New Roman" w:hAnsi="Times New Roman"/>
          <w:szCs w:val="22"/>
        </w:rPr>
        <w:t xml:space="preserve"> </w:t>
      </w:r>
      <w:r w:rsidR="000B38EC" w:rsidRPr="00E64DA2">
        <w:rPr>
          <w:rFonts w:ascii="Times New Roman" w:hAnsi="Times New Roman"/>
          <w:b/>
          <w:szCs w:val="22"/>
        </w:rPr>
        <w:t xml:space="preserve">Review of the Minutes of the </w:t>
      </w:r>
      <w:r w:rsidR="00964FAD">
        <w:rPr>
          <w:rFonts w:ascii="Times New Roman" w:hAnsi="Times New Roman"/>
          <w:b/>
          <w:szCs w:val="22"/>
        </w:rPr>
        <w:t>January</w:t>
      </w:r>
      <w:r w:rsidR="00973149">
        <w:rPr>
          <w:rFonts w:ascii="Times New Roman" w:hAnsi="Times New Roman"/>
          <w:b/>
          <w:szCs w:val="22"/>
        </w:rPr>
        <w:t xml:space="preserve"> </w:t>
      </w:r>
      <w:r w:rsidR="00964FAD">
        <w:rPr>
          <w:rFonts w:ascii="Times New Roman" w:hAnsi="Times New Roman"/>
          <w:b/>
          <w:szCs w:val="22"/>
        </w:rPr>
        <w:t>17</w:t>
      </w:r>
      <w:r w:rsidR="00497191">
        <w:rPr>
          <w:rFonts w:ascii="Times New Roman" w:hAnsi="Times New Roman"/>
          <w:b/>
          <w:szCs w:val="22"/>
        </w:rPr>
        <w:t>th</w:t>
      </w:r>
      <w:r w:rsidR="00D92F10">
        <w:rPr>
          <w:rFonts w:ascii="Times New Roman" w:hAnsi="Times New Roman"/>
          <w:b/>
          <w:szCs w:val="22"/>
        </w:rPr>
        <w:t xml:space="preserve"> </w:t>
      </w:r>
      <w:r w:rsidR="000B38EC" w:rsidRPr="00E64DA2">
        <w:rPr>
          <w:rFonts w:ascii="Times New Roman" w:hAnsi="Times New Roman"/>
          <w:b/>
          <w:szCs w:val="22"/>
        </w:rPr>
        <w:t>meeting</w:t>
      </w:r>
      <w:r w:rsidR="000B38EC">
        <w:rPr>
          <w:rFonts w:ascii="Times New Roman" w:hAnsi="Times New Roman"/>
          <w:b/>
          <w:szCs w:val="22"/>
        </w:rPr>
        <w:t>.</w:t>
      </w:r>
      <w:r w:rsidR="0060525F">
        <w:rPr>
          <w:rFonts w:ascii="Times New Roman" w:hAnsi="Times New Roman"/>
          <w:b/>
          <w:szCs w:val="22"/>
        </w:rPr>
        <w:t xml:space="preserve">  </w:t>
      </w:r>
      <w:r w:rsidR="0060525F" w:rsidRPr="0060525F">
        <w:rPr>
          <w:rFonts w:ascii="Times New Roman" w:hAnsi="Times New Roman"/>
          <w:szCs w:val="22"/>
        </w:rPr>
        <w:t>Trustee</w:t>
      </w:r>
      <w:r w:rsidR="0060525F">
        <w:rPr>
          <w:rFonts w:ascii="Times New Roman" w:hAnsi="Times New Roman"/>
          <w:b/>
          <w:szCs w:val="22"/>
        </w:rPr>
        <w:t xml:space="preserve"> </w:t>
      </w:r>
      <w:r w:rsidR="008D793A">
        <w:rPr>
          <w:rFonts w:ascii="Times New Roman" w:hAnsi="Times New Roman"/>
          <w:szCs w:val="22"/>
        </w:rPr>
        <w:t>Ross</w:t>
      </w:r>
      <w:r w:rsidR="0060525F">
        <w:rPr>
          <w:rFonts w:ascii="Times New Roman" w:hAnsi="Times New Roman"/>
          <w:szCs w:val="22"/>
        </w:rPr>
        <w:t xml:space="preserve"> moved to approve the</w:t>
      </w:r>
      <w:r w:rsidR="00871B21">
        <w:rPr>
          <w:rFonts w:ascii="Times New Roman" w:hAnsi="Times New Roman"/>
          <w:szCs w:val="22"/>
        </w:rPr>
        <w:t xml:space="preserve"> </w:t>
      </w:r>
      <w:r w:rsidR="00964FAD">
        <w:rPr>
          <w:rFonts w:ascii="Times New Roman" w:hAnsi="Times New Roman"/>
          <w:szCs w:val="22"/>
        </w:rPr>
        <w:t>January</w:t>
      </w:r>
      <w:r w:rsidR="002A137D">
        <w:rPr>
          <w:rFonts w:ascii="Times New Roman" w:hAnsi="Times New Roman"/>
          <w:szCs w:val="22"/>
        </w:rPr>
        <w:t xml:space="preserve"> </w:t>
      </w:r>
      <w:r w:rsidR="00964FAD">
        <w:rPr>
          <w:rFonts w:ascii="Times New Roman" w:hAnsi="Times New Roman"/>
          <w:szCs w:val="22"/>
        </w:rPr>
        <w:t>17</w:t>
      </w:r>
      <w:r w:rsidR="009B17E2">
        <w:rPr>
          <w:rFonts w:ascii="Times New Roman" w:hAnsi="Times New Roman"/>
          <w:szCs w:val="22"/>
        </w:rPr>
        <w:t>th</w:t>
      </w:r>
      <w:r w:rsidR="000E3DAB">
        <w:rPr>
          <w:rFonts w:ascii="Times New Roman" w:hAnsi="Times New Roman"/>
          <w:szCs w:val="22"/>
        </w:rPr>
        <w:t xml:space="preserve"> minutes</w:t>
      </w:r>
      <w:r w:rsidR="0060525F">
        <w:rPr>
          <w:rFonts w:ascii="Times New Roman" w:hAnsi="Times New Roman"/>
          <w:szCs w:val="22"/>
        </w:rPr>
        <w:t xml:space="preserve"> as written, seconded by Trustee </w:t>
      </w:r>
      <w:r w:rsidR="00964FAD">
        <w:rPr>
          <w:rFonts w:ascii="Times New Roman" w:hAnsi="Times New Roman"/>
          <w:szCs w:val="22"/>
        </w:rPr>
        <w:t>Truax</w:t>
      </w:r>
      <w:r w:rsidR="0060525F">
        <w:rPr>
          <w:rFonts w:ascii="Times New Roman" w:hAnsi="Times New Roman"/>
          <w:szCs w:val="22"/>
        </w:rPr>
        <w:t xml:space="preserve">.  Motion carried </w:t>
      </w:r>
      <w:r w:rsidR="00964FAD">
        <w:rPr>
          <w:rFonts w:ascii="Times New Roman" w:hAnsi="Times New Roman"/>
          <w:szCs w:val="22"/>
        </w:rPr>
        <w:t>5</w:t>
      </w:r>
      <w:r w:rsidR="0060525F">
        <w:rPr>
          <w:rFonts w:ascii="Times New Roman" w:hAnsi="Times New Roman"/>
          <w:szCs w:val="22"/>
        </w:rPr>
        <w:t xml:space="preserve">-0.  </w:t>
      </w:r>
    </w:p>
    <w:p w:rsidR="00125D2A" w:rsidRDefault="008F4424" w:rsidP="00AB118C">
      <w:pPr>
        <w:spacing w:after="120"/>
        <w:ind w:left="-432" w:right="-706" w:firstLine="432"/>
        <w:rPr>
          <w:rFonts w:ascii="Times New Roman" w:hAnsi="Times New Roman"/>
          <w:szCs w:val="22"/>
        </w:rPr>
      </w:pPr>
      <w:r>
        <w:rPr>
          <w:rFonts w:ascii="Times New Roman" w:hAnsi="Times New Roman"/>
          <w:b/>
          <w:szCs w:val="22"/>
        </w:rPr>
        <w:t>Item 3</w:t>
      </w:r>
      <w:r w:rsidR="002240AF" w:rsidRPr="00E64DA2">
        <w:rPr>
          <w:rFonts w:ascii="Times New Roman" w:hAnsi="Times New Roman"/>
          <w:b/>
          <w:szCs w:val="22"/>
        </w:rPr>
        <w:t xml:space="preserve"> </w:t>
      </w:r>
      <w:r w:rsidR="000B38EC" w:rsidRPr="00E64DA2">
        <w:rPr>
          <w:rFonts w:ascii="Times New Roman" w:hAnsi="Times New Roman"/>
          <w:b/>
          <w:szCs w:val="22"/>
        </w:rPr>
        <w:t>–</w:t>
      </w:r>
      <w:r w:rsidR="000B38EC">
        <w:rPr>
          <w:rFonts w:ascii="Times New Roman" w:hAnsi="Times New Roman"/>
          <w:b/>
          <w:szCs w:val="22"/>
        </w:rPr>
        <w:t xml:space="preserve"> </w:t>
      </w:r>
      <w:r w:rsidR="00964FAD">
        <w:rPr>
          <w:rFonts w:ascii="Times New Roman" w:hAnsi="Times New Roman"/>
          <w:b/>
          <w:szCs w:val="22"/>
        </w:rPr>
        <w:t>Special Use Permit – SRC Renfroe wells</w:t>
      </w:r>
      <w:r w:rsidR="00821DB7" w:rsidRPr="000E1927">
        <w:rPr>
          <w:rFonts w:ascii="Times New Roman" w:hAnsi="Times New Roman"/>
          <w:szCs w:val="22"/>
        </w:rPr>
        <w:t>.</w:t>
      </w:r>
      <w:r w:rsidR="008D793A">
        <w:rPr>
          <w:rFonts w:ascii="Times New Roman" w:hAnsi="Times New Roman"/>
          <w:szCs w:val="22"/>
        </w:rPr>
        <w:t xml:space="preserve">  </w:t>
      </w:r>
      <w:r w:rsidR="00B30C9D">
        <w:rPr>
          <w:rFonts w:ascii="Times New Roman" w:hAnsi="Times New Roman"/>
          <w:szCs w:val="22"/>
        </w:rPr>
        <w:t xml:space="preserve">Gary announced that a group is proposing to drill oil and gas wells on the town’s southern boundary, known as the Brown Annexation.  Gary had supplied the board with copies of Chapter 7 of the Oil and Gas Ordinance for their review in order to complete the process that needs to be followed.  </w:t>
      </w:r>
      <w:r w:rsidR="00000E20">
        <w:rPr>
          <w:rFonts w:ascii="Times New Roman" w:hAnsi="Times New Roman"/>
          <w:szCs w:val="22"/>
        </w:rPr>
        <w:t xml:space="preserve">Ethan of Baseline introduced himself to the board and gave a synopsis of what is being proposed.  Baseline is working with Synergy Resources on this project.  Ethan stated the wells will be on two parcels, one is eighty acres and the other is 100 acres, </w:t>
      </w:r>
      <w:r w:rsidR="00000E20">
        <w:rPr>
          <w:rFonts w:ascii="Times New Roman" w:hAnsi="Times New Roman"/>
          <w:szCs w:val="22"/>
        </w:rPr>
        <w:t>located along Weld County Road 74 and 37</w:t>
      </w:r>
      <w:r w:rsidR="00000E20">
        <w:rPr>
          <w:rFonts w:ascii="Times New Roman" w:hAnsi="Times New Roman"/>
          <w:szCs w:val="22"/>
        </w:rPr>
        <w:t xml:space="preserve">.  There will be six horizontal wells about seven to eight thousand feet deep.  Craig Rasmussen of Synergy Resources also spoke to the board </w:t>
      </w:r>
      <w:r w:rsidR="0036257B">
        <w:rPr>
          <w:rFonts w:ascii="Times New Roman" w:hAnsi="Times New Roman"/>
          <w:szCs w:val="22"/>
        </w:rPr>
        <w:t xml:space="preserve">and answered questions.  There will be a sign posted on site with contact information and noise and safety issues are being addressed.  </w:t>
      </w:r>
      <w:r w:rsidR="00AF3704">
        <w:rPr>
          <w:rFonts w:ascii="Times New Roman" w:hAnsi="Times New Roman"/>
          <w:szCs w:val="22"/>
        </w:rPr>
        <w:t>Concluding revie</w:t>
      </w:r>
      <w:r w:rsidR="0036257B">
        <w:rPr>
          <w:rFonts w:ascii="Times New Roman" w:hAnsi="Times New Roman"/>
          <w:szCs w:val="22"/>
        </w:rPr>
        <w:t>w and discussion Trustee Ross</w:t>
      </w:r>
      <w:r w:rsidR="00AF3704">
        <w:rPr>
          <w:rFonts w:ascii="Times New Roman" w:hAnsi="Times New Roman"/>
          <w:szCs w:val="22"/>
        </w:rPr>
        <w:t xml:space="preserve"> moved to approve the </w:t>
      </w:r>
      <w:r w:rsidR="0036257B">
        <w:rPr>
          <w:rFonts w:ascii="Times New Roman" w:hAnsi="Times New Roman"/>
          <w:szCs w:val="22"/>
        </w:rPr>
        <w:t>special use permit</w:t>
      </w:r>
      <w:r w:rsidR="00FA1FC4">
        <w:rPr>
          <w:rFonts w:ascii="Times New Roman" w:hAnsi="Times New Roman"/>
          <w:szCs w:val="22"/>
        </w:rPr>
        <w:t xml:space="preserve"> for Synergy Resource’s</w:t>
      </w:r>
      <w:r w:rsidR="008B071B">
        <w:rPr>
          <w:rFonts w:ascii="Times New Roman" w:hAnsi="Times New Roman"/>
          <w:szCs w:val="22"/>
        </w:rPr>
        <w:t xml:space="preserve"> subject </w:t>
      </w:r>
      <w:r w:rsidR="0036257B">
        <w:rPr>
          <w:rFonts w:ascii="Times New Roman" w:hAnsi="Times New Roman"/>
          <w:szCs w:val="22"/>
        </w:rPr>
        <w:t xml:space="preserve">to </w:t>
      </w:r>
      <w:r w:rsidR="008F614E">
        <w:rPr>
          <w:rFonts w:ascii="Times New Roman" w:hAnsi="Times New Roman"/>
          <w:szCs w:val="22"/>
        </w:rPr>
        <w:t>following Chapter 7 of the Oil and Gas Ordinance</w:t>
      </w:r>
      <w:r w:rsidR="00AF3704">
        <w:rPr>
          <w:rFonts w:ascii="Times New Roman" w:hAnsi="Times New Roman"/>
          <w:szCs w:val="22"/>
        </w:rPr>
        <w:t xml:space="preserve">, seconded by Trustee </w:t>
      </w:r>
      <w:r w:rsidR="008F614E">
        <w:rPr>
          <w:rFonts w:ascii="Times New Roman" w:hAnsi="Times New Roman"/>
          <w:szCs w:val="22"/>
        </w:rPr>
        <w:t>Truax</w:t>
      </w:r>
      <w:r w:rsidR="00AF3704">
        <w:rPr>
          <w:rFonts w:ascii="Times New Roman" w:hAnsi="Times New Roman"/>
          <w:szCs w:val="22"/>
        </w:rPr>
        <w:t xml:space="preserve">.  </w:t>
      </w:r>
      <w:r w:rsidR="008B071B">
        <w:rPr>
          <w:rFonts w:ascii="Times New Roman" w:hAnsi="Times New Roman"/>
          <w:szCs w:val="22"/>
        </w:rPr>
        <w:t xml:space="preserve">Motion carried </w:t>
      </w:r>
      <w:r w:rsidR="008F614E">
        <w:rPr>
          <w:rFonts w:ascii="Times New Roman" w:hAnsi="Times New Roman"/>
          <w:szCs w:val="22"/>
        </w:rPr>
        <w:t>5</w:t>
      </w:r>
      <w:r w:rsidR="008B071B">
        <w:rPr>
          <w:rFonts w:ascii="Times New Roman" w:hAnsi="Times New Roman"/>
          <w:szCs w:val="22"/>
        </w:rPr>
        <w:t xml:space="preserve"> – 0.</w:t>
      </w:r>
    </w:p>
    <w:p w:rsidR="002A137D" w:rsidRPr="00125D2A" w:rsidRDefault="0068282D" w:rsidP="00AB118C">
      <w:pPr>
        <w:spacing w:after="120"/>
        <w:ind w:left="-432" w:right="-706" w:firstLine="432"/>
        <w:rPr>
          <w:rFonts w:ascii="Times New Roman" w:hAnsi="Times New Roman"/>
          <w:szCs w:val="22"/>
        </w:rPr>
      </w:pPr>
      <w:r w:rsidRPr="00E64DA2">
        <w:rPr>
          <w:rFonts w:ascii="Times New Roman" w:hAnsi="Times New Roman"/>
          <w:b/>
          <w:szCs w:val="22"/>
        </w:rPr>
        <w:t xml:space="preserve">Item </w:t>
      </w:r>
      <w:r w:rsidR="008F4424">
        <w:rPr>
          <w:rFonts w:ascii="Times New Roman" w:hAnsi="Times New Roman"/>
          <w:b/>
          <w:szCs w:val="22"/>
        </w:rPr>
        <w:t>4</w:t>
      </w:r>
      <w:r w:rsidRPr="00E64DA2">
        <w:rPr>
          <w:rFonts w:ascii="Times New Roman" w:hAnsi="Times New Roman"/>
          <w:b/>
          <w:szCs w:val="22"/>
        </w:rPr>
        <w:t xml:space="preserve"> –</w:t>
      </w:r>
      <w:r w:rsidR="00AF0C63">
        <w:rPr>
          <w:rFonts w:ascii="Times New Roman" w:hAnsi="Times New Roman"/>
          <w:szCs w:val="22"/>
        </w:rPr>
        <w:t xml:space="preserve"> </w:t>
      </w:r>
      <w:r w:rsidR="00964FAD">
        <w:rPr>
          <w:rFonts w:ascii="Times New Roman" w:hAnsi="Times New Roman"/>
          <w:b/>
          <w:szCs w:val="22"/>
        </w:rPr>
        <w:t>Resolution No. 2013-02</w:t>
      </w:r>
      <w:r w:rsidR="00C561A3">
        <w:rPr>
          <w:rFonts w:ascii="Times New Roman" w:hAnsi="Times New Roman"/>
          <w:b/>
          <w:szCs w:val="22"/>
        </w:rPr>
        <w:t xml:space="preserve">: </w:t>
      </w:r>
      <w:r w:rsidR="00964FAD">
        <w:rPr>
          <w:rFonts w:ascii="Times New Roman" w:hAnsi="Times New Roman"/>
          <w:b/>
          <w:szCs w:val="22"/>
        </w:rPr>
        <w:t>Opposition to setback rules</w:t>
      </w:r>
      <w:r w:rsidR="00125D2A">
        <w:rPr>
          <w:rFonts w:ascii="Times New Roman" w:hAnsi="Times New Roman"/>
          <w:b/>
          <w:szCs w:val="22"/>
        </w:rPr>
        <w:t xml:space="preserve">.  </w:t>
      </w:r>
      <w:r w:rsidR="008F614E">
        <w:rPr>
          <w:rFonts w:ascii="Times New Roman" w:hAnsi="Times New Roman"/>
          <w:szCs w:val="22"/>
        </w:rPr>
        <w:t xml:space="preserve">Trustee Ross gave a draft copy of this resolution to Sean Conway to present to the Governor, along with similar resolutions from eight other communities, at his meeting held right before the voting at the Oil and Gas Commission.  </w:t>
      </w:r>
      <w:r w:rsidR="00751D15">
        <w:rPr>
          <w:rFonts w:ascii="Times New Roman" w:hAnsi="Times New Roman"/>
          <w:szCs w:val="22"/>
        </w:rPr>
        <w:t xml:space="preserve">Trustee </w:t>
      </w:r>
      <w:r w:rsidR="008F614E">
        <w:rPr>
          <w:rFonts w:ascii="Times New Roman" w:hAnsi="Times New Roman"/>
          <w:szCs w:val="22"/>
        </w:rPr>
        <w:t xml:space="preserve">Ross </w:t>
      </w:r>
      <w:r w:rsidR="00751D15">
        <w:rPr>
          <w:rFonts w:ascii="Times New Roman" w:hAnsi="Times New Roman"/>
          <w:szCs w:val="22"/>
        </w:rPr>
        <w:t>moved to adopt Resolution No. 2013-0</w:t>
      </w:r>
      <w:r w:rsidR="008F614E">
        <w:rPr>
          <w:rFonts w:ascii="Times New Roman" w:hAnsi="Times New Roman"/>
          <w:szCs w:val="22"/>
        </w:rPr>
        <w:t>2 opposing the proposed new setback rules for oil and gas</w:t>
      </w:r>
      <w:r w:rsidR="00751D15">
        <w:rPr>
          <w:rFonts w:ascii="Times New Roman" w:hAnsi="Times New Roman"/>
          <w:szCs w:val="22"/>
        </w:rPr>
        <w:t xml:space="preserve">, seconded by Trustee </w:t>
      </w:r>
      <w:r w:rsidR="0003415E">
        <w:rPr>
          <w:rFonts w:ascii="Times New Roman" w:hAnsi="Times New Roman"/>
          <w:szCs w:val="22"/>
        </w:rPr>
        <w:t>R</w:t>
      </w:r>
      <w:r w:rsidR="00751D15">
        <w:rPr>
          <w:rFonts w:ascii="Times New Roman" w:hAnsi="Times New Roman"/>
          <w:szCs w:val="22"/>
        </w:rPr>
        <w:t>o</w:t>
      </w:r>
      <w:r w:rsidR="0003415E">
        <w:rPr>
          <w:rFonts w:ascii="Times New Roman" w:hAnsi="Times New Roman"/>
          <w:szCs w:val="22"/>
        </w:rPr>
        <w:t>h</w:t>
      </w:r>
      <w:r w:rsidR="00751D15">
        <w:rPr>
          <w:rFonts w:ascii="Times New Roman" w:hAnsi="Times New Roman"/>
          <w:szCs w:val="22"/>
        </w:rPr>
        <w:t xml:space="preserve">n.  Motion carried </w:t>
      </w:r>
      <w:r w:rsidR="0003415E">
        <w:rPr>
          <w:rFonts w:ascii="Times New Roman" w:hAnsi="Times New Roman"/>
          <w:szCs w:val="22"/>
        </w:rPr>
        <w:t>5</w:t>
      </w:r>
      <w:r w:rsidR="00751D15">
        <w:rPr>
          <w:rFonts w:ascii="Times New Roman" w:hAnsi="Times New Roman"/>
          <w:szCs w:val="22"/>
        </w:rPr>
        <w:t xml:space="preserve"> – 0.</w:t>
      </w:r>
      <w:r w:rsidR="00190546">
        <w:rPr>
          <w:rFonts w:ascii="Times New Roman" w:hAnsi="Times New Roman"/>
          <w:szCs w:val="22"/>
        </w:rPr>
        <w:t xml:space="preserve">    </w:t>
      </w:r>
      <w:r w:rsidR="00125D2A">
        <w:rPr>
          <w:rFonts w:ascii="Times New Roman" w:hAnsi="Times New Roman"/>
          <w:szCs w:val="22"/>
        </w:rPr>
        <w:t xml:space="preserve">  </w:t>
      </w:r>
    </w:p>
    <w:p w:rsidR="002A137D" w:rsidRPr="00165E26" w:rsidRDefault="002A137D" w:rsidP="00AB118C">
      <w:pPr>
        <w:spacing w:after="120"/>
        <w:ind w:left="-432" w:right="-706" w:firstLine="432"/>
        <w:rPr>
          <w:rFonts w:ascii="Times New Roman" w:hAnsi="Times New Roman"/>
          <w:szCs w:val="22"/>
        </w:rPr>
      </w:pPr>
      <w:r>
        <w:rPr>
          <w:rFonts w:ascii="Times New Roman" w:hAnsi="Times New Roman"/>
          <w:b/>
          <w:szCs w:val="22"/>
        </w:rPr>
        <w:t>Item 5 –</w:t>
      </w:r>
      <w:r w:rsidR="00964FAD">
        <w:rPr>
          <w:rFonts w:ascii="Times New Roman" w:hAnsi="Times New Roman"/>
          <w:b/>
          <w:szCs w:val="22"/>
        </w:rPr>
        <w:t>Discussion of proposed Police/Fire training center</w:t>
      </w:r>
      <w:r>
        <w:rPr>
          <w:rFonts w:ascii="Times New Roman" w:hAnsi="Times New Roman"/>
          <w:b/>
          <w:szCs w:val="22"/>
        </w:rPr>
        <w:t>.</w:t>
      </w:r>
      <w:r w:rsidR="00165E26">
        <w:rPr>
          <w:rFonts w:ascii="Times New Roman" w:hAnsi="Times New Roman"/>
          <w:b/>
          <w:szCs w:val="22"/>
        </w:rPr>
        <w:t xml:space="preserve">  </w:t>
      </w:r>
      <w:r w:rsidR="00751D15">
        <w:rPr>
          <w:rFonts w:ascii="Times New Roman" w:hAnsi="Times New Roman"/>
          <w:szCs w:val="22"/>
        </w:rPr>
        <w:t xml:space="preserve">  </w:t>
      </w:r>
      <w:r w:rsidR="0003415E">
        <w:rPr>
          <w:rFonts w:ascii="Times New Roman" w:hAnsi="Times New Roman"/>
          <w:szCs w:val="22"/>
        </w:rPr>
        <w:t xml:space="preserve">Gary announced he has met several times with Chief Hugh Kane and Captain Jarrod Kilber of the Eaton Fire Protection District regarding the existing training facility located on the town’s property.  </w:t>
      </w:r>
      <w:r w:rsidR="007D250A">
        <w:rPr>
          <w:rFonts w:ascii="Times New Roman" w:hAnsi="Times New Roman"/>
          <w:szCs w:val="22"/>
        </w:rPr>
        <w:t xml:space="preserve">Currently the two houses being used for training are located on Collins Street and will be moved north to East Fourth Street and be upgraded and fenced off so they won’t be an eyesore to the area. The new site will continue to be owned by the town.  Captain Kilber and Chief Kane provided the board with the proposed ideas for use at the training center.  </w:t>
      </w:r>
      <w:r w:rsidR="00685F00">
        <w:rPr>
          <w:rFonts w:ascii="Times New Roman" w:hAnsi="Times New Roman"/>
          <w:szCs w:val="22"/>
        </w:rPr>
        <w:t xml:space="preserve">Fire and Police presence in the new area would be advantageous.  </w:t>
      </w:r>
      <w:r w:rsidR="00751D15">
        <w:rPr>
          <w:rFonts w:ascii="Times New Roman" w:hAnsi="Times New Roman"/>
          <w:szCs w:val="22"/>
        </w:rPr>
        <w:t xml:space="preserve">Concluding the </w:t>
      </w:r>
      <w:r w:rsidR="007D250A">
        <w:rPr>
          <w:rFonts w:ascii="Times New Roman" w:hAnsi="Times New Roman"/>
          <w:szCs w:val="22"/>
        </w:rPr>
        <w:t>questions and</w:t>
      </w:r>
      <w:r w:rsidR="00751D15">
        <w:rPr>
          <w:rFonts w:ascii="Times New Roman" w:hAnsi="Times New Roman"/>
          <w:szCs w:val="22"/>
        </w:rPr>
        <w:t xml:space="preserve"> discussion Trustee </w:t>
      </w:r>
      <w:r w:rsidR="007D250A">
        <w:rPr>
          <w:rFonts w:ascii="Times New Roman" w:hAnsi="Times New Roman"/>
          <w:szCs w:val="22"/>
        </w:rPr>
        <w:t>Daniels</w:t>
      </w:r>
      <w:r w:rsidR="00751D15">
        <w:rPr>
          <w:rFonts w:ascii="Times New Roman" w:hAnsi="Times New Roman"/>
          <w:szCs w:val="22"/>
        </w:rPr>
        <w:t xml:space="preserve"> moved to approve </w:t>
      </w:r>
      <w:r w:rsidR="007D250A">
        <w:rPr>
          <w:rFonts w:ascii="Times New Roman" w:hAnsi="Times New Roman"/>
          <w:szCs w:val="22"/>
        </w:rPr>
        <w:t>the concept of the proposed</w:t>
      </w:r>
      <w:r w:rsidR="001B59DE">
        <w:rPr>
          <w:rFonts w:ascii="Times New Roman" w:hAnsi="Times New Roman"/>
          <w:szCs w:val="22"/>
        </w:rPr>
        <w:t xml:space="preserve"> joint</w:t>
      </w:r>
      <w:r w:rsidR="007D250A">
        <w:rPr>
          <w:rFonts w:ascii="Times New Roman" w:hAnsi="Times New Roman"/>
          <w:szCs w:val="22"/>
        </w:rPr>
        <w:t xml:space="preserve"> training center</w:t>
      </w:r>
      <w:r w:rsidR="001B59DE">
        <w:rPr>
          <w:rFonts w:ascii="Times New Roman" w:hAnsi="Times New Roman"/>
          <w:szCs w:val="22"/>
        </w:rPr>
        <w:t xml:space="preserve"> pending an intergovernmental agreement</w:t>
      </w:r>
      <w:r w:rsidR="007D250A">
        <w:rPr>
          <w:rFonts w:ascii="Times New Roman" w:hAnsi="Times New Roman"/>
          <w:szCs w:val="22"/>
        </w:rPr>
        <w:t>,</w:t>
      </w:r>
      <w:r w:rsidR="00751D15">
        <w:rPr>
          <w:rFonts w:ascii="Times New Roman" w:hAnsi="Times New Roman"/>
          <w:szCs w:val="22"/>
        </w:rPr>
        <w:t xml:space="preserve"> seconded by Trustee </w:t>
      </w:r>
      <w:r w:rsidR="007D250A">
        <w:rPr>
          <w:rFonts w:ascii="Times New Roman" w:hAnsi="Times New Roman"/>
          <w:szCs w:val="22"/>
        </w:rPr>
        <w:t>Ross</w:t>
      </w:r>
      <w:r w:rsidR="00751D15">
        <w:rPr>
          <w:rFonts w:ascii="Times New Roman" w:hAnsi="Times New Roman"/>
          <w:szCs w:val="22"/>
        </w:rPr>
        <w:t xml:space="preserve">.  Motion carried </w:t>
      </w:r>
      <w:r w:rsidR="007D250A">
        <w:rPr>
          <w:rFonts w:ascii="Times New Roman" w:hAnsi="Times New Roman"/>
          <w:szCs w:val="22"/>
        </w:rPr>
        <w:t>5</w:t>
      </w:r>
      <w:r w:rsidR="00751D15">
        <w:rPr>
          <w:rFonts w:ascii="Times New Roman" w:hAnsi="Times New Roman"/>
          <w:szCs w:val="22"/>
        </w:rPr>
        <w:t xml:space="preserve"> – </w:t>
      </w:r>
      <w:r w:rsidR="00B025AA">
        <w:rPr>
          <w:rFonts w:ascii="Times New Roman" w:hAnsi="Times New Roman"/>
          <w:szCs w:val="22"/>
        </w:rPr>
        <w:t>0.</w:t>
      </w:r>
    </w:p>
    <w:p w:rsidR="002A137D" w:rsidRPr="00B8577E" w:rsidRDefault="002A137D" w:rsidP="00AB118C">
      <w:pPr>
        <w:spacing w:after="120"/>
        <w:ind w:left="-432" w:right="-706" w:firstLine="432"/>
        <w:rPr>
          <w:rFonts w:ascii="Times New Roman" w:hAnsi="Times New Roman"/>
          <w:szCs w:val="22"/>
        </w:rPr>
      </w:pPr>
      <w:r>
        <w:rPr>
          <w:rFonts w:ascii="Times New Roman" w:hAnsi="Times New Roman"/>
          <w:b/>
          <w:szCs w:val="22"/>
        </w:rPr>
        <w:t xml:space="preserve">Item 6 – </w:t>
      </w:r>
      <w:r w:rsidR="00964FAD">
        <w:rPr>
          <w:rFonts w:ascii="Times New Roman" w:hAnsi="Times New Roman"/>
          <w:b/>
          <w:szCs w:val="22"/>
        </w:rPr>
        <w:t xml:space="preserve">Ordinance No. 552 regarding marijuana – </w:t>
      </w:r>
      <w:r w:rsidR="00964FAD">
        <w:rPr>
          <w:rFonts w:ascii="Times New Roman" w:hAnsi="Times New Roman"/>
          <w:b/>
          <w:szCs w:val="22"/>
        </w:rPr>
        <w:t>2nd</w:t>
      </w:r>
      <w:r w:rsidR="00964FAD">
        <w:rPr>
          <w:rFonts w:ascii="Times New Roman" w:hAnsi="Times New Roman"/>
          <w:b/>
          <w:szCs w:val="22"/>
        </w:rPr>
        <w:t xml:space="preserve"> reading</w:t>
      </w:r>
      <w:r w:rsidR="00076BAF">
        <w:rPr>
          <w:rFonts w:ascii="Times New Roman" w:hAnsi="Times New Roman"/>
          <w:b/>
          <w:szCs w:val="22"/>
        </w:rPr>
        <w:t>.</w:t>
      </w:r>
      <w:r w:rsidR="00B025AA">
        <w:rPr>
          <w:rFonts w:ascii="Times New Roman" w:hAnsi="Times New Roman"/>
          <w:b/>
          <w:szCs w:val="22"/>
        </w:rPr>
        <w:t xml:space="preserve">  </w:t>
      </w:r>
      <w:r w:rsidR="0003415E">
        <w:rPr>
          <w:rFonts w:ascii="Times New Roman" w:hAnsi="Times New Roman"/>
          <w:szCs w:val="22"/>
        </w:rPr>
        <w:t>This ordinance prohibits marijuana cultivation facilities, testing facilities, product manufacturing facilities and retail marijuana stores within the Town.</w:t>
      </w:r>
      <w:r w:rsidR="007D250A">
        <w:rPr>
          <w:rFonts w:ascii="Times New Roman" w:hAnsi="Times New Roman"/>
          <w:szCs w:val="22"/>
        </w:rPr>
        <w:t xml:space="preserve">  Concluding the second reading Trustee Truax moved to approve the ordinance, seconded by Trustee Daniels.  Motion carried 5 – 0.</w:t>
      </w:r>
    </w:p>
    <w:p w:rsidR="00703064" w:rsidRDefault="00703064" w:rsidP="00AB118C">
      <w:pPr>
        <w:spacing w:after="120"/>
        <w:ind w:left="-432" w:right="-706" w:firstLine="432"/>
        <w:rPr>
          <w:rFonts w:ascii="Times New Roman" w:hAnsi="Times New Roman"/>
          <w:szCs w:val="22"/>
        </w:rPr>
      </w:pPr>
      <w:r>
        <w:rPr>
          <w:rFonts w:ascii="Times New Roman" w:hAnsi="Times New Roman"/>
          <w:b/>
          <w:szCs w:val="22"/>
        </w:rPr>
        <w:t xml:space="preserve">Item 7 – </w:t>
      </w:r>
      <w:r w:rsidR="00C561A3">
        <w:rPr>
          <w:rFonts w:ascii="Times New Roman" w:hAnsi="Times New Roman"/>
          <w:b/>
          <w:szCs w:val="22"/>
        </w:rPr>
        <w:t xml:space="preserve">Liquor license renewals: </w:t>
      </w:r>
      <w:r w:rsidR="00964FAD">
        <w:rPr>
          <w:rFonts w:ascii="Times New Roman" w:hAnsi="Times New Roman"/>
          <w:b/>
          <w:szCs w:val="22"/>
        </w:rPr>
        <w:t>Dragon Inn</w:t>
      </w:r>
      <w:r w:rsidR="00C561A3">
        <w:rPr>
          <w:rFonts w:ascii="Times New Roman" w:hAnsi="Times New Roman"/>
          <w:b/>
          <w:szCs w:val="22"/>
        </w:rPr>
        <w:t xml:space="preserve"> and </w:t>
      </w:r>
      <w:r w:rsidR="00964FAD">
        <w:rPr>
          <w:rFonts w:ascii="Times New Roman" w:hAnsi="Times New Roman"/>
          <w:b/>
          <w:szCs w:val="22"/>
        </w:rPr>
        <w:t>Steven’s Grill</w:t>
      </w:r>
      <w:r>
        <w:rPr>
          <w:rFonts w:ascii="Times New Roman" w:hAnsi="Times New Roman"/>
          <w:b/>
          <w:szCs w:val="22"/>
        </w:rPr>
        <w:t>.</w:t>
      </w:r>
      <w:r w:rsidR="008D793A">
        <w:rPr>
          <w:rFonts w:ascii="Times New Roman" w:hAnsi="Times New Roman"/>
          <w:szCs w:val="22"/>
        </w:rPr>
        <w:t xml:space="preserve">  All paperwork appeared to be in order for both license renewals and Chief Mueller reported no problems with either establishment</w:t>
      </w:r>
      <w:r w:rsidR="00543FD4">
        <w:rPr>
          <w:rFonts w:ascii="Times New Roman" w:hAnsi="Times New Roman"/>
          <w:szCs w:val="22"/>
        </w:rPr>
        <w:t>s</w:t>
      </w:r>
      <w:r w:rsidR="008D793A">
        <w:rPr>
          <w:rFonts w:ascii="Times New Roman" w:hAnsi="Times New Roman"/>
          <w:szCs w:val="22"/>
        </w:rPr>
        <w:t xml:space="preserve">.  Trustee </w:t>
      </w:r>
      <w:r w:rsidR="00685F00">
        <w:rPr>
          <w:rFonts w:ascii="Times New Roman" w:hAnsi="Times New Roman"/>
          <w:szCs w:val="22"/>
        </w:rPr>
        <w:t>Ross</w:t>
      </w:r>
      <w:r w:rsidR="008D793A">
        <w:rPr>
          <w:rFonts w:ascii="Times New Roman" w:hAnsi="Times New Roman"/>
          <w:szCs w:val="22"/>
        </w:rPr>
        <w:t xml:space="preserve"> moved to approve</w:t>
      </w:r>
      <w:r w:rsidR="00880905">
        <w:rPr>
          <w:rFonts w:ascii="Times New Roman" w:hAnsi="Times New Roman"/>
          <w:szCs w:val="22"/>
        </w:rPr>
        <w:t xml:space="preserve"> the</w:t>
      </w:r>
      <w:r w:rsidR="008D793A">
        <w:rPr>
          <w:rFonts w:ascii="Times New Roman" w:hAnsi="Times New Roman"/>
          <w:szCs w:val="22"/>
        </w:rPr>
        <w:t xml:space="preserve"> renewal request for </w:t>
      </w:r>
      <w:r w:rsidR="00685F00">
        <w:rPr>
          <w:rFonts w:ascii="Times New Roman" w:hAnsi="Times New Roman"/>
          <w:szCs w:val="22"/>
        </w:rPr>
        <w:t>Dragon Inn</w:t>
      </w:r>
      <w:r w:rsidR="008D793A">
        <w:rPr>
          <w:rFonts w:ascii="Times New Roman" w:hAnsi="Times New Roman"/>
          <w:szCs w:val="22"/>
        </w:rPr>
        <w:t xml:space="preserve">, seconded by Trustee </w:t>
      </w:r>
      <w:r w:rsidR="00685F00">
        <w:rPr>
          <w:rFonts w:ascii="Times New Roman" w:hAnsi="Times New Roman"/>
          <w:szCs w:val="22"/>
        </w:rPr>
        <w:t>Truax</w:t>
      </w:r>
      <w:r w:rsidR="008D793A">
        <w:rPr>
          <w:rFonts w:ascii="Times New Roman" w:hAnsi="Times New Roman"/>
          <w:szCs w:val="22"/>
        </w:rPr>
        <w:t xml:space="preserve">.  Motion carried </w:t>
      </w:r>
      <w:r w:rsidR="00685F00">
        <w:rPr>
          <w:rFonts w:ascii="Times New Roman" w:hAnsi="Times New Roman"/>
          <w:szCs w:val="22"/>
        </w:rPr>
        <w:t>5</w:t>
      </w:r>
      <w:r w:rsidR="008D793A">
        <w:rPr>
          <w:rFonts w:ascii="Times New Roman" w:hAnsi="Times New Roman"/>
          <w:szCs w:val="22"/>
        </w:rPr>
        <w:t xml:space="preserve"> – 0.  Trustee Ross moved to approve</w:t>
      </w:r>
      <w:r w:rsidR="00880905">
        <w:rPr>
          <w:rFonts w:ascii="Times New Roman" w:hAnsi="Times New Roman"/>
          <w:szCs w:val="22"/>
        </w:rPr>
        <w:t xml:space="preserve"> the</w:t>
      </w:r>
      <w:r w:rsidR="008D793A">
        <w:rPr>
          <w:rFonts w:ascii="Times New Roman" w:hAnsi="Times New Roman"/>
          <w:szCs w:val="22"/>
        </w:rPr>
        <w:t xml:space="preserve"> renewal request for </w:t>
      </w:r>
      <w:r w:rsidR="00685F00">
        <w:rPr>
          <w:rFonts w:ascii="Times New Roman" w:hAnsi="Times New Roman"/>
          <w:szCs w:val="22"/>
        </w:rPr>
        <w:t>Steven’s Grill</w:t>
      </w:r>
      <w:r w:rsidR="008D793A">
        <w:rPr>
          <w:rFonts w:ascii="Times New Roman" w:hAnsi="Times New Roman"/>
          <w:szCs w:val="22"/>
        </w:rPr>
        <w:t xml:space="preserve">, seconded by Trustee </w:t>
      </w:r>
      <w:r w:rsidR="00685F00">
        <w:rPr>
          <w:rFonts w:ascii="Times New Roman" w:hAnsi="Times New Roman"/>
          <w:szCs w:val="22"/>
        </w:rPr>
        <w:t>Rohn</w:t>
      </w:r>
      <w:r w:rsidR="008D793A">
        <w:rPr>
          <w:rFonts w:ascii="Times New Roman" w:hAnsi="Times New Roman"/>
          <w:szCs w:val="22"/>
        </w:rPr>
        <w:t xml:space="preserve">.  Motion carried </w:t>
      </w:r>
      <w:r w:rsidR="00685F00">
        <w:rPr>
          <w:rFonts w:ascii="Times New Roman" w:hAnsi="Times New Roman"/>
          <w:szCs w:val="22"/>
        </w:rPr>
        <w:t>5</w:t>
      </w:r>
      <w:r w:rsidR="008D793A">
        <w:rPr>
          <w:rFonts w:ascii="Times New Roman" w:hAnsi="Times New Roman"/>
          <w:szCs w:val="22"/>
        </w:rPr>
        <w:t xml:space="preserve"> – 0.</w:t>
      </w:r>
      <w:r w:rsidR="00CD4927">
        <w:rPr>
          <w:rFonts w:ascii="Times New Roman" w:hAnsi="Times New Roman"/>
          <w:b/>
          <w:szCs w:val="22"/>
        </w:rPr>
        <w:t xml:space="preserve">  </w:t>
      </w:r>
    </w:p>
    <w:p w:rsidR="00D9304A" w:rsidRDefault="00703064" w:rsidP="00AB118C">
      <w:pPr>
        <w:spacing w:after="120"/>
        <w:ind w:left="-432" w:right="-706" w:firstLine="432"/>
        <w:rPr>
          <w:rFonts w:ascii="Times New Roman" w:hAnsi="Times New Roman"/>
          <w:szCs w:val="22"/>
        </w:rPr>
      </w:pPr>
      <w:r>
        <w:rPr>
          <w:rFonts w:ascii="Times New Roman" w:hAnsi="Times New Roman"/>
          <w:b/>
          <w:szCs w:val="22"/>
        </w:rPr>
        <w:t>Item 8 –</w:t>
      </w:r>
      <w:r w:rsidR="00964FAD">
        <w:rPr>
          <w:rFonts w:ascii="Times New Roman" w:hAnsi="Times New Roman"/>
          <w:b/>
          <w:szCs w:val="22"/>
        </w:rPr>
        <w:t xml:space="preserve"> Discussion on potential sale of sugar factory site.</w:t>
      </w:r>
      <w:r w:rsidR="001B59DE">
        <w:rPr>
          <w:rFonts w:ascii="Times New Roman" w:hAnsi="Times New Roman"/>
          <w:b/>
          <w:szCs w:val="22"/>
        </w:rPr>
        <w:t xml:space="preserve">  </w:t>
      </w:r>
      <w:r w:rsidR="001B59DE">
        <w:rPr>
          <w:rFonts w:ascii="Times New Roman" w:hAnsi="Times New Roman"/>
          <w:szCs w:val="22"/>
        </w:rPr>
        <w:t xml:space="preserve">Gary explained </w:t>
      </w:r>
      <w:r w:rsidR="00357D42">
        <w:rPr>
          <w:rFonts w:ascii="Times New Roman" w:hAnsi="Times New Roman"/>
          <w:szCs w:val="22"/>
        </w:rPr>
        <w:t xml:space="preserve">that he has been working with Terry Peterson, president of Omaha Track Material from Omaha, Nebraska for some time regarding the sugar factory site which his company is very interested in purchasing and being the developer.  The company has requested a letter of intent for the property.  </w:t>
      </w:r>
      <w:r w:rsidR="0074668D">
        <w:rPr>
          <w:rFonts w:ascii="Times New Roman" w:hAnsi="Times New Roman"/>
          <w:szCs w:val="22"/>
        </w:rPr>
        <w:t xml:space="preserve">There is a possibility of a </w:t>
      </w:r>
      <w:proofErr w:type="gramStart"/>
      <w:r w:rsidR="0074668D">
        <w:rPr>
          <w:rFonts w:ascii="Times New Roman" w:hAnsi="Times New Roman"/>
          <w:szCs w:val="22"/>
        </w:rPr>
        <w:t>trans</w:t>
      </w:r>
      <w:proofErr w:type="gramEnd"/>
      <w:r w:rsidR="0074668D">
        <w:rPr>
          <w:rFonts w:ascii="Times New Roman" w:hAnsi="Times New Roman"/>
          <w:szCs w:val="22"/>
        </w:rPr>
        <w:t xml:space="preserve"> load facility as part of the development.  </w:t>
      </w:r>
      <w:r w:rsidR="00357D42">
        <w:rPr>
          <w:rFonts w:ascii="Times New Roman" w:hAnsi="Times New Roman"/>
          <w:szCs w:val="22"/>
        </w:rPr>
        <w:t>Approval from the board is required before moving forward.  Included in the letter of intent is the town’s willingness to sell the property to Omaha Track Material.  Prior to completing sale of the property the Town</w:t>
      </w:r>
      <w:r w:rsidR="000D2C1F">
        <w:rPr>
          <w:rFonts w:ascii="Times New Roman" w:hAnsi="Times New Roman"/>
          <w:szCs w:val="22"/>
        </w:rPr>
        <w:t xml:space="preserve"> </w:t>
      </w:r>
      <w:r w:rsidR="00357D42">
        <w:rPr>
          <w:rFonts w:ascii="Times New Roman" w:hAnsi="Times New Roman"/>
          <w:szCs w:val="22"/>
        </w:rPr>
        <w:t>is completing demolition of the sugar beet factory, leveling and grading the property and reloc</w:t>
      </w:r>
      <w:r w:rsidR="000D2C1F">
        <w:rPr>
          <w:rFonts w:ascii="Times New Roman" w:hAnsi="Times New Roman"/>
          <w:szCs w:val="22"/>
        </w:rPr>
        <w:t>a</w:t>
      </w:r>
      <w:r w:rsidR="00357D42">
        <w:rPr>
          <w:rFonts w:ascii="Times New Roman" w:hAnsi="Times New Roman"/>
          <w:szCs w:val="22"/>
        </w:rPr>
        <w:t>ting two structures offsite.  Site preparation is estimated for</w:t>
      </w:r>
      <w:r w:rsidR="000D2C1F">
        <w:rPr>
          <w:rFonts w:ascii="Times New Roman" w:hAnsi="Times New Roman"/>
          <w:szCs w:val="22"/>
        </w:rPr>
        <w:t xml:space="preserve"> completion by May 1, 2013.  Completion of the sale is contingent upon determining site-prep costs, negotiating terms and approving a final sales price acceptable to all parties concerned.</w:t>
      </w:r>
      <w:r w:rsidR="00167569">
        <w:rPr>
          <w:rFonts w:ascii="Times New Roman" w:hAnsi="Times New Roman"/>
          <w:szCs w:val="22"/>
        </w:rPr>
        <w:t xml:space="preserve">  </w:t>
      </w:r>
      <w:r w:rsidR="0074668D">
        <w:rPr>
          <w:rFonts w:ascii="Times New Roman" w:hAnsi="Times New Roman"/>
          <w:szCs w:val="22"/>
        </w:rPr>
        <w:t>Gary has gotten two letters of credit regarding Omaha Track Material and appears to be very sound financially and a company in good standing.  Concluding discussion, Trustee Ross moved to authorize the letter of intent, seconded by Trustee Rohn.  Motion carried 4 – 1.  Trustee Truax voted nay.</w:t>
      </w:r>
    </w:p>
    <w:p w:rsidR="00964FAD" w:rsidRDefault="00357D42" w:rsidP="00AB118C">
      <w:pPr>
        <w:spacing w:after="120"/>
        <w:ind w:left="-432" w:right="-706" w:firstLine="432"/>
        <w:rPr>
          <w:rFonts w:ascii="Times New Roman" w:hAnsi="Times New Roman"/>
          <w:b/>
          <w:szCs w:val="22"/>
        </w:rPr>
      </w:pPr>
      <w:r>
        <w:rPr>
          <w:rFonts w:ascii="Times New Roman" w:hAnsi="Times New Roman"/>
          <w:szCs w:val="22"/>
        </w:rPr>
        <w:t xml:space="preserve"> </w:t>
      </w:r>
      <w:r w:rsidR="00703064">
        <w:rPr>
          <w:rFonts w:ascii="Times New Roman" w:hAnsi="Times New Roman"/>
          <w:b/>
          <w:szCs w:val="22"/>
        </w:rPr>
        <w:t xml:space="preserve"> </w:t>
      </w:r>
    </w:p>
    <w:p w:rsidR="00D9304A" w:rsidRDefault="00D9304A" w:rsidP="00AB118C">
      <w:pPr>
        <w:spacing w:after="120"/>
        <w:ind w:left="-432" w:right="-706" w:firstLine="432"/>
        <w:rPr>
          <w:rFonts w:ascii="Times New Roman" w:hAnsi="Times New Roman"/>
          <w:b/>
          <w:szCs w:val="22"/>
        </w:rPr>
      </w:pPr>
    </w:p>
    <w:p w:rsidR="00D9304A" w:rsidRDefault="00D9304A" w:rsidP="00AB118C">
      <w:pPr>
        <w:spacing w:after="120"/>
        <w:ind w:left="-432" w:right="-706" w:firstLine="432"/>
        <w:rPr>
          <w:rFonts w:ascii="Times New Roman" w:hAnsi="Times New Roman"/>
          <w:b/>
          <w:szCs w:val="22"/>
        </w:rPr>
      </w:pPr>
    </w:p>
    <w:p w:rsidR="00D9304A" w:rsidRDefault="00D9304A" w:rsidP="00D9304A">
      <w:pPr>
        <w:spacing w:after="120"/>
        <w:ind w:left="-432" w:right="-706" w:firstLine="432"/>
        <w:jc w:val="center"/>
        <w:rPr>
          <w:rFonts w:ascii="Times New Roman" w:hAnsi="Times New Roman"/>
          <w:b/>
          <w:sz w:val="28"/>
          <w:szCs w:val="28"/>
          <w:u w:val="single"/>
        </w:rPr>
      </w:pPr>
      <w:r w:rsidRPr="00D9304A">
        <w:rPr>
          <w:rFonts w:ascii="Times New Roman" w:hAnsi="Times New Roman"/>
          <w:b/>
          <w:sz w:val="28"/>
          <w:szCs w:val="28"/>
          <w:u w:val="single"/>
        </w:rPr>
        <w:t>Minutes – February 21, 2013, page 2</w:t>
      </w:r>
    </w:p>
    <w:p w:rsidR="00D9304A" w:rsidRPr="00D9304A" w:rsidRDefault="00D9304A" w:rsidP="00D9304A">
      <w:pPr>
        <w:spacing w:after="120"/>
        <w:ind w:left="-432" w:right="-706" w:firstLine="432"/>
        <w:jc w:val="center"/>
        <w:rPr>
          <w:rFonts w:ascii="Times New Roman" w:hAnsi="Times New Roman"/>
          <w:b/>
          <w:sz w:val="28"/>
          <w:szCs w:val="28"/>
          <w:u w:val="single"/>
        </w:rPr>
      </w:pPr>
    </w:p>
    <w:p w:rsidR="00964FAD" w:rsidRPr="0074668D" w:rsidRDefault="00964FAD" w:rsidP="00AB118C">
      <w:pPr>
        <w:spacing w:after="120"/>
        <w:ind w:left="-432" w:right="-706" w:firstLine="432"/>
        <w:rPr>
          <w:rFonts w:ascii="Times New Roman" w:hAnsi="Times New Roman"/>
          <w:szCs w:val="22"/>
        </w:rPr>
      </w:pPr>
      <w:r>
        <w:rPr>
          <w:rFonts w:ascii="Times New Roman" w:hAnsi="Times New Roman"/>
          <w:b/>
          <w:szCs w:val="22"/>
        </w:rPr>
        <w:t>Item 8a – East Eaton Dissolution.</w:t>
      </w:r>
      <w:r w:rsidR="0074668D">
        <w:rPr>
          <w:rFonts w:ascii="Times New Roman" w:hAnsi="Times New Roman"/>
          <w:b/>
          <w:szCs w:val="22"/>
        </w:rPr>
        <w:t xml:space="preserve">  </w:t>
      </w:r>
      <w:r w:rsidR="0074668D">
        <w:rPr>
          <w:rFonts w:ascii="Times New Roman" w:hAnsi="Times New Roman"/>
          <w:szCs w:val="22"/>
        </w:rPr>
        <w:t xml:space="preserve">Gary stated </w:t>
      </w:r>
      <w:r w:rsidR="00D9304A">
        <w:rPr>
          <w:rFonts w:ascii="Times New Roman" w:hAnsi="Times New Roman"/>
          <w:szCs w:val="22"/>
        </w:rPr>
        <w:t>the agreement and plan for dissolution has to be agreed upon between the Town of Eaton and the East Eaton Water and Sanitation District.  As part of the dissolution, because the town has taken over the</w:t>
      </w:r>
      <w:r w:rsidR="00512137">
        <w:rPr>
          <w:rFonts w:ascii="Times New Roman" w:hAnsi="Times New Roman"/>
          <w:szCs w:val="22"/>
        </w:rPr>
        <w:t xml:space="preserve"> water and sewer</w:t>
      </w:r>
      <w:r w:rsidR="00D9304A">
        <w:rPr>
          <w:rFonts w:ascii="Times New Roman" w:hAnsi="Times New Roman"/>
          <w:szCs w:val="22"/>
        </w:rPr>
        <w:t xml:space="preserve"> service, part of the process includes East Eaton to sign an agreement with the Town.  </w:t>
      </w:r>
      <w:r w:rsidR="00D724C5">
        <w:rPr>
          <w:rFonts w:ascii="Times New Roman" w:hAnsi="Times New Roman"/>
          <w:szCs w:val="22"/>
        </w:rPr>
        <w:t>During the installation of water meters only forty-four taps were installed and the town started billing the residents effective November 1, 2013.  The town paid off a loan for the district, which will be reimbursed at the rate of an $8.00 per month, per residence surcharge until the debt is repaid.</w:t>
      </w:r>
      <w:r w:rsidR="00512137">
        <w:rPr>
          <w:rFonts w:ascii="Times New Roman" w:hAnsi="Times New Roman"/>
          <w:szCs w:val="22"/>
        </w:rPr>
        <w:t xml:space="preserve">  Concluding discussion and questions Trustee Daniels moved to approve the agreement, seconded by Trustee Truax.  Motion carried 5 – 0.</w:t>
      </w:r>
      <w:r w:rsidR="00D724C5">
        <w:rPr>
          <w:rFonts w:ascii="Times New Roman" w:hAnsi="Times New Roman"/>
          <w:szCs w:val="22"/>
        </w:rPr>
        <w:t xml:space="preserve"> </w:t>
      </w:r>
    </w:p>
    <w:p w:rsidR="00703064" w:rsidRPr="001E3A93" w:rsidRDefault="00964FAD" w:rsidP="00AB118C">
      <w:pPr>
        <w:spacing w:after="120"/>
        <w:ind w:left="-432" w:right="-706" w:firstLine="432"/>
        <w:rPr>
          <w:rFonts w:ascii="Times New Roman" w:hAnsi="Times New Roman"/>
          <w:szCs w:val="22"/>
        </w:rPr>
      </w:pPr>
      <w:r>
        <w:rPr>
          <w:rFonts w:ascii="Times New Roman" w:hAnsi="Times New Roman"/>
          <w:b/>
          <w:szCs w:val="22"/>
        </w:rPr>
        <w:t xml:space="preserve">Item 9 - </w:t>
      </w:r>
      <w:r w:rsidR="00C561A3">
        <w:rPr>
          <w:rFonts w:ascii="Times New Roman" w:hAnsi="Times New Roman"/>
          <w:b/>
          <w:szCs w:val="22"/>
        </w:rPr>
        <w:t>Citizen comments/Questions</w:t>
      </w:r>
      <w:r w:rsidR="00703064">
        <w:rPr>
          <w:rFonts w:ascii="Times New Roman" w:hAnsi="Times New Roman"/>
          <w:b/>
          <w:szCs w:val="22"/>
        </w:rPr>
        <w:t>.</w:t>
      </w:r>
      <w:r w:rsidR="001E3A93">
        <w:rPr>
          <w:rFonts w:ascii="Times New Roman" w:hAnsi="Times New Roman"/>
          <w:b/>
          <w:szCs w:val="22"/>
        </w:rPr>
        <w:t xml:space="preserve">  </w:t>
      </w:r>
      <w:r w:rsidR="00512137">
        <w:rPr>
          <w:rFonts w:ascii="Times New Roman" w:hAnsi="Times New Roman"/>
          <w:szCs w:val="22"/>
        </w:rPr>
        <w:t>Carolyn Mogus, resident at 1005 Fifth Street, appeared before the Board to ask for a status update on the flooding issues on Fifth Street.  Gary informed her of current activities.</w:t>
      </w:r>
    </w:p>
    <w:p w:rsidR="00C67DDE" w:rsidRDefault="00964FAD" w:rsidP="00DA08ED">
      <w:pPr>
        <w:spacing w:after="120"/>
        <w:ind w:left="-432" w:right="-706" w:firstLine="432"/>
        <w:rPr>
          <w:rFonts w:ascii="Times New Roman" w:hAnsi="Times New Roman"/>
          <w:szCs w:val="22"/>
        </w:rPr>
      </w:pPr>
      <w:r>
        <w:rPr>
          <w:rFonts w:ascii="Times New Roman" w:hAnsi="Times New Roman"/>
          <w:b/>
          <w:szCs w:val="22"/>
        </w:rPr>
        <w:t>Item 10</w:t>
      </w:r>
      <w:r w:rsidR="00703064">
        <w:rPr>
          <w:rFonts w:ascii="Times New Roman" w:hAnsi="Times New Roman"/>
          <w:b/>
          <w:szCs w:val="22"/>
        </w:rPr>
        <w:t xml:space="preserve"> – </w:t>
      </w:r>
      <w:r w:rsidR="00C561A3">
        <w:rPr>
          <w:rFonts w:ascii="Times New Roman" w:hAnsi="Times New Roman"/>
          <w:b/>
          <w:szCs w:val="22"/>
        </w:rPr>
        <w:t>Reports</w:t>
      </w:r>
      <w:r w:rsidR="00703064">
        <w:rPr>
          <w:rFonts w:ascii="Times New Roman" w:hAnsi="Times New Roman"/>
          <w:b/>
          <w:szCs w:val="22"/>
        </w:rPr>
        <w:t>.</w:t>
      </w:r>
      <w:r w:rsidR="002F14B3">
        <w:rPr>
          <w:rFonts w:ascii="Times New Roman" w:hAnsi="Times New Roman"/>
          <w:b/>
          <w:szCs w:val="22"/>
        </w:rPr>
        <w:t xml:space="preserve">  </w:t>
      </w:r>
      <w:r w:rsidR="00DA08ED">
        <w:rPr>
          <w:rFonts w:ascii="Times New Roman" w:hAnsi="Times New Roman"/>
          <w:szCs w:val="22"/>
        </w:rPr>
        <w:t>Gary</w:t>
      </w:r>
      <w:r w:rsidR="00605A32">
        <w:rPr>
          <w:rFonts w:ascii="Times New Roman" w:hAnsi="Times New Roman"/>
          <w:szCs w:val="22"/>
        </w:rPr>
        <w:t xml:space="preserve"> reported that Karla Winter’s, Commissioner of the Planning Commission, term has expired and expressed interest in staying on</w:t>
      </w:r>
      <w:r w:rsidR="00DA08ED">
        <w:rPr>
          <w:rFonts w:ascii="Times New Roman" w:hAnsi="Times New Roman"/>
          <w:szCs w:val="22"/>
        </w:rPr>
        <w:t xml:space="preserve">.  </w:t>
      </w:r>
      <w:r w:rsidR="00605A32">
        <w:rPr>
          <w:rFonts w:ascii="Times New Roman" w:hAnsi="Times New Roman"/>
          <w:szCs w:val="22"/>
        </w:rPr>
        <w:t xml:space="preserve">Mayor Moser recommended re-appointment of Karla Winter to the Planning Commission </w:t>
      </w:r>
      <w:r w:rsidR="00C67DDE">
        <w:rPr>
          <w:rFonts w:ascii="Times New Roman" w:hAnsi="Times New Roman"/>
          <w:szCs w:val="22"/>
        </w:rPr>
        <w:t>for another term.  All members of the board are in approval of the re-appointment.</w:t>
      </w:r>
    </w:p>
    <w:p w:rsidR="00C613AB" w:rsidRDefault="00DA08ED" w:rsidP="00DA08ED">
      <w:pPr>
        <w:spacing w:after="120"/>
        <w:ind w:left="-432" w:right="-706" w:firstLine="432"/>
        <w:rPr>
          <w:rFonts w:ascii="Times New Roman" w:hAnsi="Times New Roman"/>
          <w:szCs w:val="22"/>
        </w:rPr>
      </w:pPr>
      <w:r>
        <w:rPr>
          <w:rFonts w:ascii="Times New Roman" w:hAnsi="Times New Roman"/>
          <w:szCs w:val="22"/>
        </w:rPr>
        <w:t xml:space="preserve">Trustee Ross </w:t>
      </w:r>
      <w:r w:rsidR="00C67DDE">
        <w:rPr>
          <w:rFonts w:ascii="Times New Roman" w:hAnsi="Times New Roman"/>
          <w:szCs w:val="22"/>
        </w:rPr>
        <w:t>provided an update of</w:t>
      </w:r>
      <w:r>
        <w:rPr>
          <w:rFonts w:ascii="Times New Roman" w:hAnsi="Times New Roman"/>
          <w:szCs w:val="22"/>
        </w:rPr>
        <w:t xml:space="preserve"> the NFRMPO</w:t>
      </w:r>
      <w:r w:rsidR="00C67DDE">
        <w:rPr>
          <w:rFonts w:ascii="Times New Roman" w:hAnsi="Times New Roman"/>
          <w:szCs w:val="22"/>
        </w:rPr>
        <w:t xml:space="preserve"> activities.  </w:t>
      </w:r>
    </w:p>
    <w:p w:rsidR="00C613AB" w:rsidRDefault="00C613AB" w:rsidP="00DA08ED">
      <w:pPr>
        <w:spacing w:after="120"/>
        <w:ind w:left="-432" w:right="-706" w:firstLine="432"/>
        <w:rPr>
          <w:rFonts w:ascii="Times New Roman" w:hAnsi="Times New Roman"/>
          <w:szCs w:val="22"/>
        </w:rPr>
      </w:pPr>
      <w:r>
        <w:rPr>
          <w:rFonts w:ascii="Times New Roman" w:hAnsi="Times New Roman"/>
          <w:szCs w:val="22"/>
        </w:rPr>
        <w:t>Gary reported he has met with CDOT regarding a pedestrian crossing with blinking lights at Fifth Street and Highway 85 and was told that anything over $10,000.00 will be covered by CDOT.</w:t>
      </w:r>
    </w:p>
    <w:p w:rsidR="00C613AB" w:rsidRDefault="00C613AB" w:rsidP="00DA08ED">
      <w:pPr>
        <w:spacing w:after="120"/>
        <w:ind w:left="-432" w:right="-706" w:firstLine="432"/>
        <w:rPr>
          <w:rFonts w:ascii="Times New Roman" w:hAnsi="Times New Roman"/>
          <w:szCs w:val="22"/>
        </w:rPr>
      </w:pPr>
      <w:r>
        <w:rPr>
          <w:rFonts w:ascii="Times New Roman" w:hAnsi="Times New Roman"/>
          <w:szCs w:val="22"/>
        </w:rPr>
        <w:t xml:space="preserve">Chief Mueller of the police department gave the board an update of the recent activities in town.  </w:t>
      </w:r>
    </w:p>
    <w:p w:rsidR="00C41F3C" w:rsidRPr="008D793A" w:rsidRDefault="00964FAD" w:rsidP="00DA08ED">
      <w:pPr>
        <w:spacing w:after="120"/>
        <w:ind w:left="-432" w:right="-706" w:firstLine="432"/>
        <w:rPr>
          <w:rFonts w:ascii="Times New Roman" w:hAnsi="Times New Roman"/>
          <w:szCs w:val="22"/>
        </w:rPr>
      </w:pPr>
      <w:r>
        <w:rPr>
          <w:rFonts w:ascii="Times New Roman" w:hAnsi="Times New Roman"/>
          <w:b/>
          <w:szCs w:val="22"/>
        </w:rPr>
        <w:t>Item 11</w:t>
      </w:r>
      <w:r w:rsidR="00703064">
        <w:rPr>
          <w:rFonts w:ascii="Times New Roman" w:hAnsi="Times New Roman"/>
          <w:b/>
          <w:szCs w:val="22"/>
        </w:rPr>
        <w:t xml:space="preserve"> </w:t>
      </w:r>
      <w:r w:rsidR="00C561A3">
        <w:rPr>
          <w:rFonts w:ascii="Times New Roman" w:hAnsi="Times New Roman"/>
          <w:b/>
          <w:szCs w:val="22"/>
        </w:rPr>
        <w:t>–</w:t>
      </w:r>
      <w:r w:rsidR="00703064">
        <w:rPr>
          <w:rFonts w:ascii="Times New Roman" w:hAnsi="Times New Roman"/>
          <w:b/>
          <w:szCs w:val="22"/>
        </w:rPr>
        <w:t xml:space="preserve"> </w:t>
      </w:r>
      <w:r w:rsidR="00C561A3">
        <w:rPr>
          <w:rFonts w:ascii="Times New Roman" w:hAnsi="Times New Roman"/>
          <w:b/>
          <w:szCs w:val="22"/>
        </w:rPr>
        <w:t>Adjourn</w:t>
      </w:r>
      <w:r>
        <w:rPr>
          <w:rFonts w:ascii="Times New Roman" w:hAnsi="Times New Roman"/>
          <w:b/>
          <w:szCs w:val="22"/>
        </w:rPr>
        <w:t>.</w:t>
      </w:r>
      <w:r w:rsidR="008D793A">
        <w:rPr>
          <w:rFonts w:ascii="Times New Roman" w:hAnsi="Times New Roman"/>
          <w:b/>
          <w:szCs w:val="22"/>
        </w:rPr>
        <w:t xml:space="preserve">  </w:t>
      </w:r>
      <w:r w:rsidR="008D793A">
        <w:rPr>
          <w:rFonts w:ascii="Times New Roman" w:hAnsi="Times New Roman"/>
          <w:szCs w:val="22"/>
        </w:rPr>
        <w:t xml:space="preserve">As there was no further business the meeting was adjourned at </w:t>
      </w:r>
      <w:r w:rsidR="00C67DDE">
        <w:rPr>
          <w:rFonts w:ascii="Times New Roman" w:hAnsi="Times New Roman"/>
          <w:szCs w:val="22"/>
        </w:rPr>
        <w:t>8</w:t>
      </w:r>
      <w:r w:rsidR="008D793A">
        <w:rPr>
          <w:rFonts w:ascii="Times New Roman" w:hAnsi="Times New Roman"/>
          <w:szCs w:val="22"/>
        </w:rPr>
        <w:t>:</w:t>
      </w:r>
      <w:r w:rsidR="00C67DDE">
        <w:rPr>
          <w:rFonts w:ascii="Times New Roman" w:hAnsi="Times New Roman"/>
          <w:szCs w:val="22"/>
        </w:rPr>
        <w:t>50</w:t>
      </w:r>
      <w:r w:rsidR="008D793A">
        <w:rPr>
          <w:rFonts w:ascii="Times New Roman" w:hAnsi="Times New Roman"/>
          <w:szCs w:val="22"/>
        </w:rPr>
        <w:t xml:space="preserve"> p.m. </w:t>
      </w:r>
    </w:p>
    <w:p w:rsidR="00AB118C" w:rsidRDefault="00AB118C" w:rsidP="0001072B">
      <w:pPr>
        <w:ind w:left="-446" w:right="-706" w:firstLine="446"/>
        <w:rPr>
          <w:rFonts w:ascii="Times New Roman" w:hAnsi="Times New Roman"/>
          <w:b/>
          <w:szCs w:val="22"/>
        </w:rPr>
      </w:pPr>
    </w:p>
    <w:p w:rsidR="00AB118C" w:rsidRDefault="00AB118C" w:rsidP="0001072B">
      <w:pPr>
        <w:ind w:left="-446" w:right="-706" w:firstLine="446"/>
        <w:rPr>
          <w:rFonts w:ascii="Times New Roman" w:hAnsi="Times New Roman"/>
          <w:b/>
          <w:szCs w:val="22"/>
        </w:rPr>
      </w:pPr>
    </w:p>
    <w:p w:rsidR="00AB118C" w:rsidRDefault="00AB118C" w:rsidP="0001072B">
      <w:pPr>
        <w:ind w:left="-446" w:right="-706" w:firstLine="446"/>
        <w:rPr>
          <w:rFonts w:ascii="Times New Roman" w:hAnsi="Times New Roman"/>
          <w:b/>
          <w:szCs w:val="22"/>
        </w:rPr>
      </w:pPr>
    </w:p>
    <w:p w:rsidR="00A7770B" w:rsidRPr="00A3752F" w:rsidRDefault="0032544E" w:rsidP="0032544E">
      <w:pPr>
        <w:spacing w:after="120"/>
        <w:ind w:right="-706"/>
        <w:rPr>
          <w:rFonts w:ascii="Times New Roman" w:hAnsi="Times New Roman"/>
          <w:sz w:val="44"/>
          <w:szCs w:val="44"/>
        </w:rPr>
      </w:pPr>
      <w:r>
        <w:rPr>
          <w:rFonts w:ascii="Kunstler Script" w:hAnsi="Kunstler Script"/>
          <w:sz w:val="36"/>
          <w:szCs w:val="36"/>
        </w:rPr>
        <w:t xml:space="preserve">                                                                                                </w:t>
      </w:r>
      <w:r w:rsidR="00A7770B" w:rsidRPr="00A3752F">
        <w:rPr>
          <w:rFonts w:ascii="Kunstler Script" w:hAnsi="Kunstler Script"/>
          <w:sz w:val="44"/>
          <w:szCs w:val="44"/>
        </w:rPr>
        <w:t>Erika C. Bagley</w:t>
      </w:r>
      <w:r w:rsidR="00F174D2" w:rsidRPr="00A3752F">
        <w:rPr>
          <w:rFonts w:ascii="Kunstler Script" w:hAnsi="Kunstler Script"/>
          <w:sz w:val="44"/>
          <w:szCs w:val="44"/>
        </w:rPr>
        <w:t>,</w:t>
      </w:r>
      <w:r w:rsidR="00A7770B" w:rsidRPr="00A3752F">
        <w:rPr>
          <w:rFonts w:ascii="Kunstler Script" w:hAnsi="Kunstler Script"/>
          <w:sz w:val="44"/>
          <w:szCs w:val="44"/>
        </w:rPr>
        <w:t xml:space="preserve"> Town </w:t>
      </w:r>
      <w:r w:rsidR="0010202B">
        <w:rPr>
          <w:rFonts w:ascii="Kunstler Script" w:hAnsi="Kunstler Script"/>
          <w:sz w:val="44"/>
          <w:szCs w:val="44"/>
        </w:rPr>
        <w:t>C</w:t>
      </w:r>
      <w:r w:rsidR="00A7770B" w:rsidRPr="00A3752F">
        <w:rPr>
          <w:rFonts w:ascii="Kunstler Script" w:hAnsi="Kunstler Script"/>
          <w:sz w:val="44"/>
          <w:szCs w:val="44"/>
        </w:rPr>
        <w:t>lerk</w:t>
      </w:r>
    </w:p>
    <w:sectPr w:rsidR="00A7770B" w:rsidRPr="00A3752F" w:rsidSect="00CB02C7">
      <w:type w:val="continuous"/>
      <w:pgSz w:w="12240" w:h="15840" w:code="1"/>
      <w:pgMar w:top="432" w:right="1296" w:bottom="662"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3A" w:rsidRDefault="008D793A">
      <w:r>
        <w:separator/>
      </w:r>
    </w:p>
  </w:endnote>
  <w:endnote w:type="continuationSeparator" w:id="0">
    <w:p w:rsidR="008D793A" w:rsidRDefault="008D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3A" w:rsidRDefault="008D793A">
      <w:r>
        <w:separator/>
      </w:r>
    </w:p>
  </w:footnote>
  <w:footnote w:type="continuationSeparator" w:id="0">
    <w:p w:rsidR="008D793A" w:rsidRDefault="008D7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4F166"/>
    <w:lvl w:ilvl="0">
      <w:start w:val="1"/>
      <w:numFmt w:val="decimal"/>
      <w:lvlText w:val="%1."/>
      <w:lvlJc w:val="left"/>
      <w:pPr>
        <w:tabs>
          <w:tab w:val="num" w:pos="1492"/>
        </w:tabs>
        <w:ind w:left="1492" w:hanging="360"/>
      </w:pPr>
    </w:lvl>
  </w:abstractNum>
  <w:abstractNum w:abstractNumId="1">
    <w:nsid w:val="FFFFFF7D"/>
    <w:multiLevelType w:val="singleLevel"/>
    <w:tmpl w:val="AE0EE8D8"/>
    <w:lvl w:ilvl="0">
      <w:start w:val="1"/>
      <w:numFmt w:val="decimal"/>
      <w:lvlText w:val="%1."/>
      <w:lvlJc w:val="left"/>
      <w:pPr>
        <w:tabs>
          <w:tab w:val="num" w:pos="1209"/>
        </w:tabs>
        <w:ind w:left="1209" w:hanging="360"/>
      </w:pPr>
    </w:lvl>
  </w:abstractNum>
  <w:abstractNum w:abstractNumId="2">
    <w:nsid w:val="FFFFFF7E"/>
    <w:multiLevelType w:val="singleLevel"/>
    <w:tmpl w:val="E69687E6"/>
    <w:lvl w:ilvl="0">
      <w:start w:val="1"/>
      <w:numFmt w:val="decimal"/>
      <w:lvlText w:val="%1."/>
      <w:lvlJc w:val="left"/>
      <w:pPr>
        <w:tabs>
          <w:tab w:val="num" w:pos="926"/>
        </w:tabs>
        <w:ind w:left="926" w:hanging="360"/>
      </w:pPr>
    </w:lvl>
  </w:abstractNum>
  <w:abstractNum w:abstractNumId="3">
    <w:nsid w:val="FFFFFF7F"/>
    <w:multiLevelType w:val="singleLevel"/>
    <w:tmpl w:val="5C882CDC"/>
    <w:lvl w:ilvl="0">
      <w:start w:val="1"/>
      <w:numFmt w:val="decimal"/>
      <w:lvlText w:val="%1."/>
      <w:lvlJc w:val="left"/>
      <w:pPr>
        <w:tabs>
          <w:tab w:val="num" w:pos="643"/>
        </w:tabs>
        <w:ind w:left="643" w:hanging="360"/>
      </w:pPr>
    </w:lvl>
  </w:abstractNum>
  <w:abstractNum w:abstractNumId="4">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6AF1A0"/>
    <w:lvl w:ilvl="0">
      <w:start w:val="1"/>
      <w:numFmt w:val="decimal"/>
      <w:lvlText w:val="%1."/>
      <w:lvlJc w:val="left"/>
      <w:pPr>
        <w:tabs>
          <w:tab w:val="num" w:pos="360"/>
        </w:tabs>
        <w:ind w:left="360" w:hanging="360"/>
      </w:pPr>
    </w:lvl>
  </w:abstractNum>
  <w:abstractNum w:abstractNumId="9">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lvl>
  </w:abstractNum>
  <w:abstractNum w:abstractNumId="11">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5">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6">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18">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19">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0">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1">
    <w:nsid w:val="3A3952F7"/>
    <w:multiLevelType w:val="singleLevel"/>
    <w:tmpl w:val="0409000F"/>
    <w:lvl w:ilvl="0">
      <w:start w:val="1"/>
      <w:numFmt w:val="decimal"/>
      <w:lvlText w:val="%1."/>
      <w:lvlJc w:val="left"/>
      <w:pPr>
        <w:tabs>
          <w:tab w:val="num" w:pos="360"/>
        </w:tabs>
        <w:ind w:left="360" w:hanging="360"/>
      </w:pPr>
    </w:lvl>
  </w:abstractNum>
  <w:abstractNum w:abstractNumId="22">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3">
    <w:nsid w:val="3F3C2A4D"/>
    <w:multiLevelType w:val="hybridMultilevel"/>
    <w:tmpl w:val="00842B38"/>
    <w:lvl w:ilvl="0" w:tplc="27680AA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444965"/>
    <w:multiLevelType w:val="singleLevel"/>
    <w:tmpl w:val="0409000F"/>
    <w:lvl w:ilvl="0">
      <w:start w:val="1"/>
      <w:numFmt w:val="decimal"/>
      <w:lvlText w:val="%1."/>
      <w:lvlJc w:val="left"/>
      <w:pPr>
        <w:tabs>
          <w:tab w:val="num" w:pos="360"/>
        </w:tabs>
        <w:ind w:left="360" w:hanging="360"/>
      </w:pPr>
    </w:lvl>
  </w:abstractNum>
  <w:abstractNum w:abstractNumId="27">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B53579B"/>
    <w:multiLevelType w:val="singleLevel"/>
    <w:tmpl w:val="0409000F"/>
    <w:lvl w:ilvl="0">
      <w:start w:val="1"/>
      <w:numFmt w:val="decimal"/>
      <w:lvlText w:val="%1."/>
      <w:lvlJc w:val="left"/>
      <w:pPr>
        <w:tabs>
          <w:tab w:val="num" w:pos="360"/>
        </w:tabs>
        <w:ind w:left="360" w:hanging="360"/>
      </w:pPr>
    </w:lvl>
  </w:abstractNum>
  <w:abstractNum w:abstractNumId="30">
    <w:nsid w:val="5EC629B3"/>
    <w:multiLevelType w:val="singleLevel"/>
    <w:tmpl w:val="C8727A20"/>
    <w:lvl w:ilvl="0">
      <w:start w:val="1"/>
      <w:numFmt w:val="decimal"/>
      <w:lvlText w:val="%1)"/>
      <w:legacy w:legacy="1" w:legacySpace="0" w:legacyIndent="360"/>
      <w:lvlJc w:val="left"/>
      <w:pPr>
        <w:ind w:left="720" w:hanging="360"/>
      </w:pPr>
    </w:lvl>
  </w:abstractNum>
  <w:abstractNum w:abstractNumId="31">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2">
    <w:nsid w:val="673702F8"/>
    <w:multiLevelType w:val="singleLevel"/>
    <w:tmpl w:val="4AD665A0"/>
    <w:lvl w:ilvl="0">
      <w:numFmt w:val="bullet"/>
      <w:lvlText w:val="-"/>
      <w:lvlJc w:val="left"/>
      <w:pPr>
        <w:tabs>
          <w:tab w:val="num" w:pos="1080"/>
        </w:tabs>
        <w:ind w:left="1080" w:hanging="360"/>
      </w:pPr>
      <w:rPr>
        <w:rFonts w:hint="default"/>
      </w:rPr>
    </w:lvl>
  </w:abstractNum>
  <w:abstractNum w:abstractNumId="33">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34">
    <w:nsid w:val="67A0376C"/>
    <w:multiLevelType w:val="hybridMultilevel"/>
    <w:tmpl w:val="E1D2C0EC"/>
    <w:lvl w:ilvl="0" w:tplc="2E387E8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38">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40">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3"/>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0"/>
  </w:num>
  <w:num w:numId="14">
    <w:abstractNumId w:val="16"/>
  </w:num>
  <w:num w:numId="15">
    <w:abstractNumId w:val="17"/>
  </w:num>
  <w:num w:numId="16">
    <w:abstractNumId w:val="12"/>
  </w:num>
  <w:num w:numId="17">
    <w:abstractNumId w:val="29"/>
  </w:num>
  <w:num w:numId="18">
    <w:abstractNumId w:val="18"/>
  </w:num>
  <w:num w:numId="19">
    <w:abstractNumId w:val="37"/>
  </w:num>
  <w:num w:numId="20">
    <w:abstractNumId w:val="14"/>
  </w:num>
  <w:num w:numId="21">
    <w:abstractNumId w:val="32"/>
  </w:num>
  <w:num w:numId="22">
    <w:abstractNumId w:val="26"/>
  </w:num>
  <w:num w:numId="23">
    <w:abstractNumId w:val="33"/>
  </w:num>
  <w:num w:numId="24">
    <w:abstractNumId w:val="21"/>
  </w:num>
  <w:num w:numId="25">
    <w:abstractNumId w:val="15"/>
  </w:num>
  <w:num w:numId="26">
    <w:abstractNumId w:val="31"/>
  </w:num>
  <w:num w:numId="27">
    <w:abstractNumId w:val="22"/>
  </w:num>
  <w:num w:numId="28">
    <w:abstractNumId w:val="39"/>
  </w:num>
  <w:num w:numId="29">
    <w:abstractNumId w:val="19"/>
  </w:num>
  <w:num w:numId="30">
    <w:abstractNumId w:val="24"/>
  </w:num>
  <w:num w:numId="31">
    <w:abstractNumId w:val="40"/>
  </w:num>
  <w:num w:numId="32">
    <w:abstractNumId w:val="11"/>
  </w:num>
  <w:num w:numId="33">
    <w:abstractNumId w:val="20"/>
  </w:num>
  <w:num w:numId="34">
    <w:abstractNumId w:val="36"/>
  </w:num>
  <w:num w:numId="35">
    <w:abstractNumId w:val="35"/>
  </w:num>
  <w:num w:numId="36">
    <w:abstractNumId w:val="25"/>
  </w:num>
  <w:num w:numId="37">
    <w:abstractNumId w:val="28"/>
  </w:num>
  <w:num w:numId="38">
    <w:abstractNumId w:val="27"/>
  </w:num>
  <w:num w:numId="39">
    <w:abstractNumId w:val="38"/>
  </w:num>
  <w:num w:numId="40">
    <w:abstractNumId w:val="2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1"/>
    <w:rsid w:val="00000E20"/>
    <w:rsid w:val="00001099"/>
    <w:rsid w:val="0000358A"/>
    <w:rsid w:val="00004785"/>
    <w:rsid w:val="00004D01"/>
    <w:rsid w:val="0000515D"/>
    <w:rsid w:val="0000554A"/>
    <w:rsid w:val="00005DDE"/>
    <w:rsid w:val="00005E30"/>
    <w:rsid w:val="0001072B"/>
    <w:rsid w:val="0001106B"/>
    <w:rsid w:val="00012B3E"/>
    <w:rsid w:val="00014DF9"/>
    <w:rsid w:val="000150AB"/>
    <w:rsid w:val="0001745E"/>
    <w:rsid w:val="00020D68"/>
    <w:rsid w:val="00022414"/>
    <w:rsid w:val="0002299F"/>
    <w:rsid w:val="00022AAD"/>
    <w:rsid w:val="0002356F"/>
    <w:rsid w:val="00026A3A"/>
    <w:rsid w:val="00032B1B"/>
    <w:rsid w:val="0003415E"/>
    <w:rsid w:val="00034667"/>
    <w:rsid w:val="00035349"/>
    <w:rsid w:val="00035448"/>
    <w:rsid w:val="000400C5"/>
    <w:rsid w:val="00045C9A"/>
    <w:rsid w:val="0004730F"/>
    <w:rsid w:val="0005013E"/>
    <w:rsid w:val="00051B99"/>
    <w:rsid w:val="00051F83"/>
    <w:rsid w:val="000543BF"/>
    <w:rsid w:val="00055C51"/>
    <w:rsid w:val="00055D8F"/>
    <w:rsid w:val="0005677C"/>
    <w:rsid w:val="00061C9C"/>
    <w:rsid w:val="00064027"/>
    <w:rsid w:val="0006576D"/>
    <w:rsid w:val="0007360E"/>
    <w:rsid w:val="00073EBA"/>
    <w:rsid w:val="000742AF"/>
    <w:rsid w:val="0007510B"/>
    <w:rsid w:val="0007537E"/>
    <w:rsid w:val="00076BAF"/>
    <w:rsid w:val="0007703A"/>
    <w:rsid w:val="00081D90"/>
    <w:rsid w:val="000857F9"/>
    <w:rsid w:val="00090C85"/>
    <w:rsid w:val="000930DF"/>
    <w:rsid w:val="00094599"/>
    <w:rsid w:val="00095CA5"/>
    <w:rsid w:val="0009722B"/>
    <w:rsid w:val="000A523A"/>
    <w:rsid w:val="000A62A1"/>
    <w:rsid w:val="000A7923"/>
    <w:rsid w:val="000B018F"/>
    <w:rsid w:val="000B305F"/>
    <w:rsid w:val="000B38EC"/>
    <w:rsid w:val="000B3A54"/>
    <w:rsid w:val="000B5075"/>
    <w:rsid w:val="000B622A"/>
    <w:rsid w:val="000B7AB3"/>
    <w:rsid w:val="000C1124"/>
    <w:rsid w:val="000C3CFB"/>
    <w:rsid w:val="000C4628"/>
    <w:rsid w:val="000C787E"/>
    <w:rsid w:val="000C7AED"/>
    <w:rsid w:val="000D1392"/>
    <w:rsid w:val="000D1BF7"/>
    <w:rsid w:val="000D21EA"/>
    <w:rsid w:val="000D255D"/>
    <w:rsid w:val="000D2C1F"/>
    <w:rsid w:val="000D3CC8"/>
    <w:rsid w:val="000D6CD8"/>
    <w:rsid w:val="000D7EF1"/>
    <w:rsid w:val="000E06C6"/>
    <w:rsid w:val="000E1927"/>
    <w:rsid w:val="000E3DAB"/>
    <w:rsid w:val="000E7C22"/>
    <w:rsid w:val="000E7DA5"/>
    <w:rsid w:val="000F19BF"/>
    <w:rsid w:val="000F1CAB"/>
    <w:rsid w:val="000F3D72"/>
    <w:rsid w:val="000F7492"/>
    <w:rsid w:val="0010202B"/>
    <w:rsid w:val="00102B6D"/>
    <w:rsid w:val="00104501"/>
    <w:rsid w:val="00106F1A"/>
    <w:rsid w:val="00113024"/>
    <w:rsid w:val="00114D91"/>
    <w:rsid w:val="0011556F"/>
    <w:rsid w:val="00123074"/>
    <w:rsid w:val="0012533F"/>
    <w:rsid w:val="00125D2A"/>
    <w:rsid w:val="00126280"/>
    <w:rsid w:val="001318A7"/>
    <w:rsid w:val="00131C63"/>
    <w:rsid w:val="0013289F"/>
    <w:rsid w:val="00134589"/>
    <w:rsid w:val="00134612"/>
    <w:rsid w:val="001446E9"/>
    <w:rsid w:val="00145A5F"/>
    <w:rsid w:val="00145B12"/>
    <w:rsid w:val="001466A7"/>
    <w:rsid w:val="00147523"/>
    <w:rsid w:val="00150383"/>
    <w:rsid w:val="00150412"/>
    <w:rsid w:val="00150472"/>
    <w:rsid w:val="00152BE0"/>
    <w:rsid w:val="00152D62"/>
    <w:rsid w:val="00154EC5"/>
    <w:rsid w:val="001561F9"/>
    <w:rsid w:val="00156282"/>
    <w:rsid w:val="00157AAD"/>
    <w:rsid w:val="00162279"/>
    <w:rsid w:val="001648AC"/>
    <w:rsid w:val="00165E26"/>
    <w:rsid w:val="0016695A"/>
    <w:rsid w:val="00167569"/>
    <w:rsid w:val="00180287"/>
    <w:rsid w:val="00181391"/>
    <w:rsid w:val="001829BA"/>
    <w:rsid w:val="00190546"/>
    <w:rsid w:val="00190B1A"/>
    <w:rsid w:val="00190C0A"/>
    <w:rsid w:val="0019375D"/>
    <w:rsid w:val="00194829"/>
    <w:rsid w:val="001964E7"/>
    <w:rsid w:val="00196D44"/>
    <w:rsid w:val="001A0FB5"/>
    <w:rsid w:val="001A1525"/>
    <w:rsid w:val="001A2203"/>
    <w:rsid w:val="001A28B5"/>
    <w:rsid w:val="001A2A64"/>
    <w:rsid w:val="001A32D4"/>
    <w:rsid w:val="001A3658"/>
    <w:rsid w:val="001A6F3C"/>
    <w:rsid w:val="001B118D"/>
    <w:rsid w:val="001B153E"/>
    <w:rsid w:val="001B3959"/>
    <w:rsid w:val="001B430C"/>
    <w:rsid w:val="001B569F"/>
    <w:rsid w:val="001B59DE"/>
    <w:rsid w:val="001C15AE"/>
    <w:rsid w:val="001C309F"/>
    <w:rsid w:val="001C36DB"/>
    <w:rsid w:val="001C58F6"/>
    <w:rsid w:val="001D0309"/>
    <w:rsid w:val="001D21FE"/>
    <w:rsid w:val="001D430C"/>
    <w:rsid w:val="001D515E"/>
    <w:rsid w:val="001D59C7"/>
    <w:rsid w:val="001E2C61"/>
    <w:rsid w:val="001E3983"/>
    <w:rsid w:val="001E3A93"/>
    <w:rsid w:val="001E4029"/>
    <w:rsid w:val="001E4798"/>
    <w:rsid w:val="001E5461"/>
    <w:rsid w:val="001E58E0"/>
    <w:rsid w:val="001E6AD8"/>
    <w:rsid w:val="001E7A44"/>
    <w:rsid w:val="001F03A0"/>
    <w:rsid w:val="001F1567"/>
    <w:rsid w:val="001F2EDB"/>
    <w:rsid w:val="001F3FD0"/>
    <w:rsid w:val="001F59EB"/>
    <w:rsid w:val="00201CAF"/>
    <w:rsid w:val="00207B89"/>
    <w:rsid w:val="002109C1"/>
    <w:rsid w:val="00211612"/>
    <w:rsid w:val="00211C79"/>
    <w:rsid w:val="002121FD"/>
    <w:rsid w:val="0021730E"/>
    <w:rsid w:val="0021777F"/>
    <w:rsid w:val="00222F4F"/>
    <w:rsid w:val="002240AF"/>
    <w:rsid w:val="00225E54"/>
    <w:rsid w:val="0023189B"/>
    <w:rsid w:val="0023192B"/>
    <w:rsid w:val="00232AFF"/>
    <w:rsid w:val="0023495E"/>
    <w:rsid w:val="00234F1F"/>
    <w:rsid w:val="00235B77"/>
    <w:rsid w:val="00237A83"/>
    <w:rsid w:val="00237E03"/>
    <w:rsid w:val="002401D5"/>
    <w:rsid w:val="00240F14"/>
    <w:rsid w:val="002415F8"/>
    <w:rsid w:val="0024193F"/>
    <w:rsid w:val="002456F3"/>
    <w:rsid w:val="002478AE"/>
    <w:rsid w:val="00251A29"/>
    <w:rsid w:val="00252970"/>
    <w:rsid w:val="0025313B"/>
    <w:rsid w:val="00253FDF"/>
    <w:rsid w:val="002543DF"/>
    <w:rsid w:val="00254C36"/>
    <w:rsid w:val="00256244"/>
    <w:rsid w:val="0025781B"/>
    <w:rsid w:val="00261A1E"/>
    <w:rsid w:val="00262BFD"/>
    <w:rsid w:val="0026503C"/>
    <w:rsid w:val="002661B1"/>
    <w:rsid w:val="0026659E"/>
    <w:rsid w:val="00267558"/>
    <w:rsid w:val="0027018D"/>
    <w:rsid w:val="00270F4F"/>
    <w:rsid w:val="002722C2"/>
    <w:rsid w:val="00272F04"/>
    <w:rsid w:val="00273314"/>
    <w:rsid w:val="00276498"/>
    <w:rsid w:val="00276FBC"/>
    <w:rsid w:val="00281144"/>
    <w:rsid w:val="00283710"/>
    <w:rsid w:val="00283CFC"/>
    <w:rsid w:val="00284369"/>
    <w:rsid w:val="00285FB0"/>
    <w:rsid w:val="002924F9"/>
    <w:rsid w:val="002A051B"/>
    <w:rsid w:val="002A137D"/>
    <w:rsid w:val="002A1525"/>
    <w:rsid w:val="002A2F1A"/>
    <w:rsid w:val="002A5264"/>
    <w:rsid w:val="002A5A8A"/>
    <w:rsid w:val="002A5C81"/>
    <w:rsid w:val="002B0100"/>
    <w:rsid w:val="002B2E0A"/>
    <w:rsid w:val="002B474C"/>
    <w:rsid w:val="002B5C47"/>
    <w:rsid w:val="002C0881"/>
    <w:rsid w:val="002C303C"/>
    <w:rsid w:val="002C55CA"/>
    <w:rsid w:val="002D1A28"/>
    <w:rsid w:val="002D3C0F"/>
    <w:rsid w:val="002D4059"/>
    <w:rsid w:val="002D485A"/>
    <w:rsid w:val="002D557C"/>
    <w:rsid w:val="002D612A"/>
    <w:rsid w:val="002D7BB2"/>
    <w:rsid w:val="002E1115"/>
    <w:rsid w:val="002E2E5E"/>
    <w:rsid w:val="002E4750"/>
    <w:rsid w:val="002E4F64"/>
    <w:rsid w:val="002E6FF2"/>
    <w:rsid w:val="002F14B3"/>
    <w:rsid w:val="002F2893"/>
    <w:rsid w:val="002F3CFE"/>
    <w:rsid w:val="002F6C05"/>
    <w:rsid w:val="00301419"/>
    <w:rsid w:val="003016B2"/>
    <w:rsid w:val="00303558"/>
    <w:rsid w:val="003035F7"/>
    <w:rsid w:val="00304C19"/>
    <w:rsid w:val="00304F1D"/>
    <w:rsid w:val="00307248"/>
    <w:rsid w:val="003163C1"/>
    <w:rsid w:val="00317143"/>
    <w:rsid w:val="003213A2"/>
    <w:rsid w:val="00321A2A"/>
    <w:rsid w:val="00323F6E"/>
    <w:rsid w:val="0032544E"/>
    <w:rsid w:val="00325CAC"/>
    <w:rsid w:val="00326087"/>
    <w:rsid w:val="00331D89"/>
    <w:rsid w:val="00333C79"/>
    <w:rsid w:val="003349C8"/>
    <w:rsid w:val="00335D31"/>
    <w:rsid w:val="00336275"/>
    <w:rsid w:val="00342436"/>
    <w:rsid w:val="003425B1"/>
    <w:rsid w:val="00350C34"/>
    <w:rsid w:val="00354AFC"/>
    <w:rsid w:val="0035573B"/>
    <w:rsid w:val="003567C7"/>
    <w:rsid w:val="00356CBF"/>
    <w:rsid w:val="00357D42"/>
    <w:rsid w:val="003609B2"/>
    <w:rsid w:val="00360B2E"/>
    <w:rsid w:val="0036257B"/>
    <w:rsid w:val="00362DBA"/>
    <w:rsid w:val="003640D6"/>
    <w:rsid w:val="003706E9"/>
    <w:rsid w:val="00371FF9"/>
    <w:rsid w:val="00373802"/>
    <w:rsid w:val="00373863"/>
    <w:rsid w:val="003738CF"/>
    <w:rsid w:val="00373C05"/>
    <w:rsid w:val="003748EF"/>
    <w:rsid w:val="00377789"/>
    <w:rsid w:val="00377897"/>
    <w:rsid w:val="00380574"/>
    <w:rsid w:val="003810FB"/>
    <w:rsid w:val="0038183E"/>
    <w:rsid w:val="00382CF9"/>
    <w:rsid w:val="00384AD2"/>
    <w:rsid w:val="00384F67"/>
    <w:rsid w:val="00390662"/>
    <w:rsid w:val="003930D5"/>
    <w:rsid w:val="00393CD0"/>
    <w:rsid w:val="00393E23"/>
    <w:rsid w:val="003962EE"/>
    <w:rsid w:val="003A2683"/>
    <w:rsid w:val="003A5D96"/>
    <w:rsid w:val="003A7558"/>
    <w:rsid w:val="003A7FD9"/>
    <w:rsid w:val="003B02F3"/>
    <w:rsid w:val="003B1312"/>
    <w:rsid w:val="003B1C8A"/>
    <w:rsid w:val="003B2449"/>
    <w:rsid w:val="003B2A37"/>
    <w:rsid w:val="003B2E56"/>
    <w:rsid w:val="003B46EC"/>
    <w:rsid w:val="003B6171"/>
    <w:rsid w:val="003B7C64"/>
    <w:rsid w:val="003D1681"/>
    <w:rsid w:val="003D2C95"/>
    <w:rsid w:val="003D56F4"/>
    <w:rsid w:val="003E4DE2"/>
    <w:rsid w:val="003E5DE7"/>
    <w:rsid w:val="003E62EB"/>
    <w:rsid w:val="003F0DAD"/>
    <w:rsid w:val="003F26EA"/>
    <w:rsid w:val="003F6E73"/>
    <w:rsid w:val="003F6EB9"/>
    <w:rsid w:val="004017EE"/>
    <w:rsid w:val="0040263E"/>
    <w:rsid w:val="00402A4C"/>
    <w:rsid w:val="00403059"/>
    <w:rsid w:val="00403162"/>
    <w:rsid w:val="004043F2"/>
    <w:rsid w:val="004073CB"/>
    <w:rsid w:val="00410027"/>
    <w:rsid w:val="00410132"/>
    <w:rsid w:val="004104E0"/>
    <w:rsid w:val="0041297E"/>
    <w:rsid w:val="00413F95"/>
    <w:rsid w:val="00415291"/>
    <w:rsid w:val="004170F4"/>
    <w:rsid w:val="00417FA6"/>
    <w:rsid w:val="004210E8"/>
    <w:rsid w:val="004221C8"/>
    <w:rsid w:val="00426700"/>
    <w:rsid w:val="00432D7C"/>
    <w:rsid w:val="0043369F"/>
    <w:rsid w:val="004340C7"/>
    <w:rsid w:val="00437C4D"/>
    <w:rsid w:val="0044247F"/>
    <w:rsid w:val="00442F6D"/>
    <w:rsid w:val="004453A7"/>
    <w:rsid w:val="0044750F"/>
    <w:rsid w:val="00447FC8"/>
    <w:rsid w:val="00454C5A"/>
    <w:rsid w:val="00455F2D"/>
    <w:rsid w:val="00462227"/>
    <w:rsid w:val="004633CE"/>
    <w:rsid w:val="004641DE"/>
    <w:rsid w:val="00464DFF"/>
    <w:rsid w:val="00467B6D"/>
    <w:rsid w:val="00470B61"/>
    <w:rsid w:val="0047124C"/>
    <w:rsid w:val="00471587"/>
    <w:rsid w:val="00472BEA"/>
    <w:rsid w:val="004732FA"/>
    <w:rsid w:val="00473A92"/>
    <w:rsid w:val="00480234"/>
    <w:rsid w:val="0048173F"/>
    <w:rsid w:val="00484FD9"/>
    <w:rsid w:val="0048541C"/>
    <w:rsid w:val="004874B0"/>
    <w:rsid w:val="0049301A"/>
    <w:rsid w:val="0049691C"/>
    <w:rsid w:val="00497191"/>
    <w:rsid w:val="004971F3"/>
    <w:rsid w:val="00497492"/>
    <w:rsid w:val="00497DD2"/>
    <w:rsid w:val="004A032C"/>
    <w:rsid w:val="004A16A6"/>
    <w:rsid w:val="004A4EB9"/>
    <w:rsid w:val="004A6A82"/>
    <w:rsid w:val="004B09B1"/>
    <w:rsid w:val="004B3837"/>
    <w:rsid w:val="004B5029"/>
    <w:rsid w:val="004B5295"/>
    <w:rsid w:val="004B6C07"/>
    <w:rsid w:val="004C5BA3"/>
    <w:rsid w:val="004D20AD"/>
    <w:rsid w:val="004D3595"/>
    <w:rsid w:val="004D4E92"/>
    <w:rsid w:val="004E19A1"/>
    <w:rsid w:val="004E2353"/>
    <w:rsid w:val="004E2809"/>
    <w:rsid w:val="004E2976"/>
    <w:rsid w:val="004E3CE8"/>
    <w:rsid w:val="004E4C20"/>
    <w:rsid w:val="004E5049"/>
    <w:rsid w:val="004F17B6"/>
    <w:rsid w:val="004F27AC"/>
    <w:rsid w:val="004F3AEF"/>
    <w:rsid w:val="004F6423"/>
    <w:rsid w:val="004F7F64"/>
    <w:rsid w:val="00502BB4"/>
    <w:rsid w:val="0051005B"/>
    <w:rsid w:val="00512137"/>
    <w:rsid w:val="0051385D"/>
    <w:rsid w:val="005159F7"/>
    <w:rsid w:val="00522573"/>
    <w:rsid w:val="00526752"/>
    <w:rsid w:val="00531806"/>
    <w:rsid w:val="00532A3F"/>
    <w:rsid w:val="00534118"/>
    <w:rsid w:val="00534C89"/>
    <w:rsid w:val="005400BE"/>
    <w:rsid w:val="00540B18"/>
    <w:rsid w:val="005420BF"/>
    <w:rsid w:val="00543F35"/>
    <w:rsid w:val="00543FD4"/>
    <w:rsid w:val="005440A4"/>
    <w:rsid w:val="005461BC"/>
    <w:rsid w:val="005560ED"/>
    <w:rsid w:val="005576FD"/>
    <w:rsid w:val="00562D93"/>
    <w:rsid w:val="005630BB"/>
    <w:rsid w:val="00563446"/>
    <w:rsid w:val="00565417"/>
    <w:rsid w:val="00565434"/>
    <w:rsid w:val="005669D0"/>
    <w:rsid w:val="00566C58"/>
    <w:rsid w:val="005705F0"/>
    <w:rsid w:val="00570C60"/>
    <w:rsid w:val="00573339"/>
    <w:rsid w:val="005768BD"/>
    <w:rsid w:val="0057723C"/>
    <w:rsid w:val="005819C1"/>
    <w:rsid w:val="00583D38"/>
    <w:rsid w:val="005918C6"/>
    <w:rsid w:val="00593541"/>
    <w:rsid w:val="00594765"/>
    <w:rsid w:val="00594F24"/>
    <w:rsid w:val="005A018F"/>
    <w:rsid w:val="005A1047"/>
    <w:rsid w:val="005A77FA"/>
    <w:rsid w:val="005A7881"/>
    <w:rsid w:val="005A7E1F"/>
    <w:rsid w:val="005B19B9"/>
    <w:rsid w:val="005B3C4F"/>
    <w:rsid w:val="005B4377"/>
    <w:rsid w:val="005B4D7C"/>
    <w:rsid w:val="005B4E65"/>
    <w:rsid w:val="005B66B7"/>
    <w:rsid w:val="005B6EF9"/>
    <w:rsid w:val="005B77A6"/>
    <w:rsid w:val="005C085C"/>
    <w:rsid w:val="005C75E2"/>
    <w:rsid w:val="005C7B4C"/>
    <w:rsid w:val="005D0300"/>
    <w:rsid w:val="005D3C74"/>
    <w:rsid w:val="005D46BD"/>
    <w:rsid w:val="005E1056"/>
    <w:rsid w:val="005E2722"/>
    <w:rsid w:val="005E2BF5"/>
    <w:rsid w:val="005F29B1"/>
    <w:rsid w:val="005F2CCA"/>
    <w:rsid w:val="005F422A"/>
    <w:rsid w:val="00601B37"/>
    <w:rsid w:val="0060525F"/>
    <w:rsid w:val="00605A32"/>
    <w:rsid w:val="00611778"/>
    <w:rsid w:val="00612C22"/>
    <w:rsid w:val="00614E72"/>
    <w:rsid w:val="00622362"/>
    <w:rsid w:val="006229B3"/>
    <w:rsid w:val="00622EBF"/>
    <w:rsid w:val="00624FC8"/>
    <w:rsid w:val="00624FEF"/>
    <w:rsid w:val="00625628"/>
    <w:rsid w:val="006271E8"/>
    <w:rsid w:val="00633B7E"/>
    <w:rsid w:val="00635531"/>
    <w:rsid w:val="00636AAF"/>
    <w:rsid w:val="0064232C"/>
    <w:rsid w:val="00642573"/>
    <w:rsid w:val="00646563"/>
    <w:rsid w:val="00647C3C"/>
    <w:rsid w:val="0065049D"/>
    <w:rsid w:val="00651E2B"/>
    <w:rsid w:val="0065358D"/>
    <w:rsid w:val="00655742"/>
    <w:rsid w:val="00660CEF"/>
    <w:rsid w:val="00662518"/>
    <w:rsid w:val="006629AA"/>
    <w:rsid w:val="00666483"/>
    <w:rsid w:val="00667D4C"/>
    <w:rsid w:val="00670672"/>
    <w:rsid w:val="006712DA"/>
    <w:rsid w:val="0068116A"/>
    <w:rsid w:val="0068282D"/>
    <w:rsid w:val="006835FC"/>
    <w:rsid w:val="00685875"/>
    <w:rsid w:val="00685F00"/>
    <w:rsid w:val="00686CB4"/>
    <w:rsid w:val="00690D3E"/>
    <w:rsid w:val="00690D51"/>
    <w:rsid w:val="0069274D"/>
    <w:rsid w:val="006942E2"/>
    <w:rsid w:val="00694952"/>
    <w:rsid w:val="006967EA"/>
    <w:rsid w:val="00696B02"/>
    <w:rsid w:val="006A09FE"/>
    <w:rsid w:val="006A2022"/>
    <w:rsid w:val="006A2032"/>
    <w:rsid w:val="006A7258"/>
    <w:rsid w:val="006A742B"/>
    <w:rsid w:val="006B0731"/>
    <w:rsid w:val="006B1A15"/>
    <w:rsid w:val="006B1EC3"/>
    <w:rsid w:val="006B5188"/>
    <w:rsid w:val="006B695B"/>
    <w:rsid w:val="006C1E91"/>
    <w:rsid w:val="006D0932"/>
    <w:rsid w:val="006D2391"/>
    <w:rsid w:val="006D3C0F"/>
    <w:rsid w:val="006D4848"/>
    <w:rsid w:val="006E10F7"/>
    <w:rsid w:val="006E158F"/>
    <w:rsid w:val="006E6E78"/>
    <w:rsid w:val="006F0FE9"/>
    <w:rsid w:val="006F1187"/>
    <w:rsid w:val="006F1E94"/>
    <w:rsid w:val="006F4B41"/>
    <w:rsid w:val="00700006"/>
    <w:rsid w:val="00700791"/>
    <w:rsid w:val="00700953"/>
    <w:rsid w:val="00702181"/>
    <w:rsid w:val="00703064"/>
    <w:rsid w:val="00703773"/>
    <w:rsid w:val="00703917"/>
    <w:rsid w:val="0070444E"/>
    <w:rsid w:val="00707390"/>
    <w:rsid w:val="00710827"/>
    <w:rsid w:val="00711B5C"/>
    <w:rsid w:val="0071298F"/>
    <w:rsid w:val="00712F65"/>
    <w:rsid w:val="00715051"/>
    <w:rsid w:val="0071565C"/>
    <w:rsid w:val="00720B65"/>
    <w:rsid w:val="0072311E"/>
    <w:rsid w:val="00724440"/>
    <w:rsid w:val="00730A6A"/>
    <w:rsid w:val="007317B7"/>
    <w:rsid w:val="007331EF"/>
    <w:rsid w:val="0073394A"/>
    <w:rsid w:val="00733CFB"/>
    <w:rsid w:val="0073404F"/>
    <w:rsid w:val="007340D8"/>
    <w:rsid w:val="00736F2D"/>
    <w:rsid w:val="007371E9"/>
    <w:rsid w:val="00740003"/>
    <w:rsid w:val="007418F3"/>
    <w:rsid w:val="0074408D"/>
    <w:rsid w:val="0074509D"/>
    <w:rsid w:val="0074664C"/>
    <w:rsid w:val="0074668D"/>
    <w:rsid w:val="007478EE"/>
    <w:rsid w:val="00750EE6"/>
    <w:rsid w:val="007518E6"/>
    <w:rsid w:val="00751D15"/>
    <w:rsid w:val="00753953"/>
    <w:rsid w:val="00753AE4"/>
    <w:rsid w:val="00755A0F"/>
    <w:rsid w:val="00755BC7"/>
    <w:rsid w:val="00757F93"/>
    <w:rsid w:val="00760276"/>
    <w:rsid w:val="00762CCD"/>
    <w:rsid w:val="00762E3E"/>
    <w:rsid w:val="00762F95"/>
    <w:rsid w:val="00772B80"/>
    <w:rsid w:val="007767BD"/>
    <w:rsid w:val="007776AD"/>
    <w:rsid w:val="007819DE"/>
    <w:rsid w:val="00782C37"/>
    <w:rsid w:val="00783D14"/>
    <w:rsid w:val="00783E02"/>
    <w:rsid w:val="007841C6"/>
    <w:rsid w:val="00784B1C"/>
    <w:rsid w:val="00785F0D"/>
    <w:rsid w:val="00786576"/>
    <w:rsid w:val="00794ADC"/>
    <w:rsid w:val="00794D93"/>
    <w:rsid w:val="007957DB"/>
    <w:rsid w:val="007975E5"/>
    <w:rsid w:val="007A09E8"/>
    <w:rsid w:val="007A2664"/>
    <w:rsid w:val="007A411B"/>
    <w:rsid w:val="007B0035"/>
    <w:rsid w:val="007B249A"/>
    <w:rsid w:val="007C1C8C"/>
    <w:rsid w:val="007C339B"/>
    <w:rsid w:val="007C3A86"/>
    <w:rsid w:val="007D250A"/>
    <w:rsid w:val="007D49A6"/>
    <w:rsid w:val="007D534D"/>
    <w:rsid w:val="007D7747"/>
    <w:rsid w:val="007D786C"/>
    <w:rsid w:val="007D7EA9"/>
    <w:rsid w:val="007E00B9"/>
    <w:rsid w:val="007E01BD"/>
    <w:rsid w:val="007E1231"/>
    <w:rsid w:val="007E24FD"/>
    <w:rsid w:val="007E378D"/>
    <w:rsid w:val="007F1332"/>
    <w:rsid w:val="007F140F"/>
    <w:rsid w:val="007F31A1"/>
    <w:rsid w:val="007F36F3"/>
    <w:rsid w:val="007F5DFB"/>
    <w:rsid w:val="007F74FA"/>
    <w:rsid w:val="00800F05"/>
    <w:rsid w:val="0080169C"/>
    <w:rsid w:val="00801958"/>
    <w:rsid w:val="00802316"/>
    <w:rsid w:val="00803E7F"/>
    <w:rsid w:val="008103B9"/>
    <w:rsid w:val="00810674"/>
    <w:rsid w:val="00812E6D"/>
    <w:rsid w:val="0081303D"/>
    <w:rsid w:val="00813864"/>
    <w:rsid w:val="00814DEB"/>
    <w:rsid w:val="00815EA2"/>
    <w:rsid w:val="0081634F"/>
    <w:rsid w:val="00820849"/>
    <w:rsid w:val="00821DB7"/>
    <w:rsid w:val="00824E54"/>
    <w:rsid w:val="00825A9C"/>
    <w:rsid w:val="00825FB0"/>
    <w:rsid w:val="008325D2"/>
    <w:rsid w:val="00833C8E"/>
    <w:rsid w:val="00833D16"/>
    <w:rsid w:val="00834204"/>
    <w:rsid w:val="00834814"/>
    <w:rsid w:val="00836EF8"/>
    <w:rsid w:val="00840CE0"/>
    <w:rsid w:val="0084109E"/>
    <w:rsid w:val="00842611"/>
    <w:rsid w:val="00843263"/>
    <w:rsid w:val="0084394C"/>
    <w:rsid w:val="00844F6F"/>
    <w:rsid w:val="008500BC"/>
    <w:rsid w:val="00850D92"/>
    <w:rsid w:val="00853972"/>
    <w:rsid w:val="00864BC9"/>
    <w:rsid w:val="008653DF"/>
    <w:rsid w:val="00865D3A"/>
    <w:rsid w:val="00866306"/>
    <w:rsid w:val="00866A96"/>
    <w:rsid w:val="00866CD3"/>
    <w:rsid w:val="00866D29"/>
    <w:rsid w:val="00871B21"/>
    <w:rsid w:val="00874910"/>
    <w:rsid w:val="00875F9E"/>
    <w:rsid w:val="00876A21"/>
    <w:rsid w:val="008773B1"/>
    <w:rsid w:val="00880659"/>
    <w:rsid w:val="00880905"/>
    <w:rsid w:val="00881C89"/>
    <w:rsid w:val="008825A6"/>
    <w:rsid w:val="0088273C"/>
    <w:rsid w:val="008849D3"/>
    <w:rsid w:val="00885060"/>
    <w:rsid w:val="00885EDC"/>
    <w:rsid w:val="0088750C"/>
    <w:rsid w:val="008908D3"/>
    <w:rsid w:val="0089147D"/>
    <w:rsid w:val="00895AEF"/>
    <w:rsid w:val="00896E14"/>
    <w:rsid w:val="00897BB8"/>
    <w:rsid w:val="008A000E"/>
    <w:rsid w:val="008A0AB3"/>
    <w:rsid w:val="008A0BDD"/>
    <w:rsid w:val="008A263A"/>
    <w:rsid w:val="008A38E8"/>
    <w:rsid w:val="008A758C"/>
    <w:rsid w:val="008B071B"/>
    <w:rsid w:val="008B1004"/>
    <w:rsid w:val="008B1481"/>
    <w:rsid w:val="008B1735"/>
    <w:rsid w:val="008B24AA"/>
    <w:rsid w:val="008B316B"/>
    <w:rsid w:val="008B34F3"/>
    <w:rsid w:val="008B3DB2"/>
    <w:rsid w:val="008B4E15"/>
    <w:rsid w:val="008B66D9"/>
    <w:rsid w:val="008C1155"/>
    <w:rsid w:val="008C2341"/>
    <w:rsid w:val="008C3C3E"/>
    <w:rsid w:val="008C43EB"/>
    <w:rsid w:val="008C6043"/>
    <w:rsid w:val="008C650A"/>
    <w:rsid w:val="008C6936"/>
    <w:rsid w:val="008D0377"/>
    <w:rsid w:val="008D2ED6"/>
    <w:rsid w:val="008D3782"/>
    <w:rsid w:val="008D4773"/>
    <w:rsid w:val="008D793A"/>
    <w:rsid w:val="008E1E00"/>
    <w:rsid w:val="008E275A"/>
    <w:rsid w:val="008E3085"/>
    <w:rsid w:val="008E5D80"/>
    <w:rsid w:val="008E64D8"/>
    <w:rsid w:val="008F0727"/>
    <w:rsid w:val="008F10F6"/>
    <w:rsid w:val="008F1A73"/>
    <w:rsid w:val="008F32A4"/>
    <w:rsid w:val="008F33AF"/>
    <w:rsid w:val="008F4424"/>
    <w:rsid w:val="008F48E3"/>
    <w:rsid w:val="008F614E"/>
    <w:rsid w:val="009010C9"/>
    <w:rsid w:val="00901759"/>
    <w:rsid w:val="0090225D"/>
    <w:rsid w:val="009028F2"/>
    <w:rsid w:val="00910512"/>
    <w:rsid w:val="009115A5"/>
    <w:rsid w:val="00911ED0"/>
    <w:rsid w:val="0091515C"/>
    <w:rsid w:val="00917942"/>
    <w:rsid w:val="009224A0"/>
    <w:rsid w:val="009224D6"/>
    <w:rsid w:val="0092687A"/>
    <w:rsid w:val="00927578"/>
    <w:rsid w:val="00927CF8"/>
    <w:rsid w:val="00930779"/>
    <w:rsid w:val="009344B9"/>
    <w:rsid w:val="009344E9"/>
    <w:rsid w:val="00934E79"/>
    <w:rsid w:val="00935357"/>
    <w:rsid w:val="009358A1"/>
    <w:rsid w:val="009368FE"/>
    <w:rsid w:val="00943F6A"/>
    <w:rsid w:val="00947416"/>
    <w:rsid w:val="00950B67"/>
    <w:rsid w:val="009516E1"/>
    <w:rsid w:val="009529C6"/>
    <w:rsid w:val="00954294"/>
    <w:rsid w:val="009566BD"/>
    <w:rsid w:val="00957AF5"/>
    <w:rsid w:val="00960148"/>
    <w:rsid w:val="00960321"/>
    <w:rsid w:val="00960724"/>
    <w:rsid w:val="009610CC"/>
    <w:rsid w:val="00963975"/>
    <w:rsid w:val="00964FAD"/>
    <w:rsid w:val="009650A9"/>
    <w:rsid w:val="009712CD"/>
    <w:rsid w:val="00971A06"/>
    <w:rsid w:val="00971A6F"/>
    <w:rsid w:val="009721C0"/>
    <w:rsid w:val="00973149"/>
    <w:rsid w:val="00974205"/>
    <w:rsid w:val="00976847"/>
    <w:rsid w:val="00985510"/>
    <w:rsid w:val="00985F1C"/>
    <w:rsid w:val="00987287"/>
    <w:rsid w:val="00987D71"/>
    <w:rsid w:val="009904DF"/>
    <w:rsid w:val="009923CA"/>
    <w:rsid w:val="00996E8A"/>
    <w:rsid w:val="0099761B"/>
    <w:rsid w:val="009A1680"/>
    <w:rsid w:val="009A1AF1"/>
    <w:rsid w:val="009A318E"/>
    <w:rsid w:val="009A41D2"/>
    <w:rsid w:val="009A5555"/>
    <w:rsid w:val="009A77CF"/>
    <w:rsid w:val="009A7EAD"/>
    <w:rsid w:val="009B03C4"/>
    <w:rsid w:val="009B17E2"/>
    <w:rsid w:val="009B1E18"/>
    <w:rsid w:val="009B3142"/>
    <w:rsid w:val="009B3A91"/>
    <w:rsid w:val="009B60BF"/>
    <w:rsid w:val="009B6DB4"/>
    <w:rsid w:val="009C1E8A"/>
    <w:rsid w:val="009C4006"/>
    <w:rsid w:val="009C4E52"/>
    <w:rsid w:val="009C6ABF"/>
    <w:rsid w:val="009C7645"/>
    <w:rsid w:val="009D28B8"/>
    <w:rsid w:val="009D55C3"/>
    <w:rsid w:val="009D5CAF"/>
    <w:rsid w:val="009E01E4"/>
    <w:rsid w:val="009E07ED"/>
    <w:rsid w:val="009E5A30"/>
    <w:rsid w:val="009E7ABA"/>
    <w:rsid w:val="009F0D75"/>
    <w:rsid w:val="009F1DEF"/>
    <w:rsid w:val="009F4D97"/>
    <w:rsid w:val="009F5F1D"/>
    <w:rsid w:val="009F6F11"/>
    <w:rsid w:val="00A01925"/>
    <w:rsid w:val="00A04C7E"/>
    <w:rsid w:val="00A04D9A"/>
    <w:rsid w:val="00A04DED"/>
    <w:rsid w:val="00A10DCF"/>
    <w:rsid w:val="00A11F69"/>
    <w:rsid w:val="00A13543"/>
    <w:rsid w:val="00A13EE3"/>
    <w:rsid w:val="00A155F2"/>
    <w:rsid w:val="00A159FE"/>
    <w:rsid w:val="00A160BC"/>
    <w:rsid w:val="00A16767"/>
    <w:rsid w:val="00A16CB6"/>
    <w:rsid w:val="00A16D93"/>
    <w:rsid w:val="00A20385"/>
    <w:rsid w:val="00A20EC6"/>
    <w:rsid w:val="00A21041"/>
    <w:rsid w:val="00A256AB"/>
    <w:rsid w:val="00A357A8"/>
    <w:rsid w:val="00A3752F"/>
    <w:rsid w:val="00A37A07"/>
    <w:rsid w:val="00A40AF3"/>
    <w:rsid w:val="00A4107F"/>
    <w:rsid w:val="00A4433A"/>
    <w:rsid w:val="00A4505F"/>
    <w:rsid w:val="00A46550"/>
    <w:rsid w:val="00A50660"/>
    <w:rsid w:val="00A527F9"/>
    <w:rsid w:val="00A52A5E"/>
    <w:rsid w:val="00A5723B"/>
    <w:rsid w:val="00A61C7E"/>
    <w:rsid w:val="00A62A16"/>
    <w:rsid w:val="00A63E62"/>
    <w:rsid w:val="00A65C0A"/>
    <w:rsid w:val="00A66658"/>
    <w:rsid w:val="00A7024D"/>
    <w:rsid w:val="00A71A6F"/>
    <w:rsid w:val="00A71E9D"/>
    <w:rsid w:val="00A7375B"/>
    <w:rsid w:val="00A747FC"/>
    <w:rsid w:val="00A749D4"/>
    <w:rsid w:val="00A7747E"/>
    <w:rsid w:val="00A7770B"/>
    <w:rsid w:val="00A83DD1"/>
    <w:rsid w:val="00A86472"/>
    <w:rsid w:val="00A8673C"/>
    <w:rsid w:val="00A873F4"/>
    <w:rsid w:val="00A93131"/>
    <w:rsid w:val="00A957C7"/>
    <w:rsid w:val="00A96510"/>
    <w:rsid w:val="00AA00F9"/>
    <w:rsid w:val="00AA3270"/>
    <w:rsid w:val="00AA39B7"/>
    <w:rsid w:val="00AA547B"/>
    <w:rsid w:val="00AA574A"/>
    <w:rsid w:val="00AA6284"/>
    <w:rsid w:val="00AB118C"/>
    <w:rsid w:val="00AB1908"/>
    <w:rsid w:val="00AB3F1C"/>
    <w:rsid w:val="00AB4461"/>
    <w:rsid w:val="00AB4D94"/>
    <w:rsid w:val="00AB72D0"/>
    <w:rsid w:val="00AB73CE"/>
    <w:rsid w:val="00AC0816"/>
    <w:rsid w:val="00AC1B62"/>
    <w:rsid w:val="00AC1B72"/>
    <w:rsid w:val="00AC4653"/>
    <w:rsid w:val="00AC5EDE"/>
    <w:rsid w:val="00AC6393"/>
    <w:rsid w:val="00AD5B31"/>
    <w:rsid w:val="00AD6365"/>
    <w:rsid w:val="00AD64CA"/>
    <w:rsid w:val="00AD7D69"/>
    <w:rsid w:val="00AE22CD"/>
    <w:rsid w:val="00AE3AAC"/>
    <w:rsid w:val="00AE6B1A"/>
    <w:rsid w:val="00AE7576"/>
    <w:rsid w:val="00AF0C63"/>
    <w:rsid w:val="00AF1188"/>
    <w:rsid w:val="00AF2B10"/>
    <w:rsid w:val="00AF3704"/>
    <w:rsid w:val="00AF4613"/>
    <w:rsid w:val="00AF4679"/>
    <w:rsid w:val="00AF6408"/>
    <w:rsid w:val="00AF7F22"/>
    <w:rsid w:val="00B025AA"/>
    <w:rsid w:val="00B03110"/>
    <w:rsid w:val="00B033B0"/>
    <w:rsid w:val="00B051DA"/>
    <w:rsid w:val="00B061DE"/>
    <w:rsid w:val="00B13CE8"/>
    <w:rsid w:val="00B17BDE"/>
    <w:rsid w:val="00B17C06"/>
    <w:rsid w:val="00B20D3D"/>
    <w:rsid w:val="00B259DF"/>
    <w:rsid w:val="00B25DD9"/>
    <w:rsid w:val="00B30C9D"/>
    <w:rsid w:val="00B30D9E"/>
    <w:rsid w:val="00B34F7F"/>
    <w:rsid w:val="00B35663"/>
    <w:rsid w:val="00B42131"/>
    <w:rsid w:val="00B42E90"/>
    <w:rsid w:val="00B455C7"/>
    <w:rsid w:val="00B506C3"/>
    <w:rsid w:val="00B50CB3"/>
    <w:rsid w:val="00B52246"/>
    <w:rsid w:val="00B5236E"/>
    <w:rsid w:val="00B52469"/>
    <w:rsid w:val="00B53651"/>
    <w:rsid w:val="00B55815"/>
    <w:rsid w:val="00B624AD"/>
    <w:rsid w:val="00B63670"/>
    <w:rsid w:val="00B64855"/>
    <w:rsid w:val="00B66F9D"/>
    <w:rsid w:val="00B66FF7"/>
    <w:rsid w:val="00B7528D"/>
    <w:rsid w:val="00B76295"/>
    <w:rsid w:val="00B82B88"/>
    <w:rsid w:val="00B841C4"/>
    <w:rsid w:val="00B8444F"/>
    <w:rsid w:val="00B8577E"/>
    <w:rsid w:val="00B86F23"/>
    <w:rsid w:val="00B91E4F"/>
    <w:rsid w:val="00B9341F"/>
    <w:rsid w:val="00B93C52"/>
    <w:rsid w:val="00B94671"/>
    <w:rsid w:val="00BA13B0"/>
    <w:rsid w:val="00BA1D02"/>
    <w:rsid w:val="00BA2249"/>
    <w:rsid w:val="00BA5334"/>
    <w:rsid w:val="00BA53FA"/>
    <w:rsid w:val="00BA5850"/>
    <w:rsid w:val="00BA7BAB"/>
    <w:rsid w:val="00BB00EE"/>
    <w:rsid w:val="00BB429A"/>
    <w:rsid w:val="00BC0B79"/>
    <w:rsid w:val="00BC3809"/>
    <w:rsid w:val="00BC648C"/>
    <w:rsid w:val="00BC69A6"/>
    <w:rsid w:val="00BD5DEB"/>
    <w:rsid w:val="00BD6A35"/>
    <w:rsid w:val="00BE0D95"/>
    <w:rsid w:val="00BE1687"/>
    <w:rsid w:val="00BE3A51"/>
    <w:rsid w:val="00BE6681"/>
    <w:rsid w:val="00BF28F4"/>
    <w:rsid w:val="00BF6D47"/>
    <w:rsid w:val="00C06985"/>
    <w:rsid w:val="00C13913"/>
    <w:rsid w:val="00C14BA9"/>
    <w:rsid w:val="00C14C04"/>
    <w:rsid w:val="00C15F72"/>
    <w:rsid w:val="00C16804"/>
    <w:rsid w:val="00C168B6"/>
    <w:rsid w:val="00C16978"/>
    <w:rsid w:val="00C17706"/>
    <w:rsid w:val="00C17B86"/>
    <w:rsid w:val="00C2152B"/>
    <w:rsid w:val="00C21AAC"/>
    <w:rsid w:val="00C2225C"/>
    <w:rsid w:val="00C23953"/>
    <w:rsid w:val="00C23ABD"/>
    <w:rsid w:val="00C30C41"/>
    <w:rsid w:val="00C31F69"/>
    <w:rsid w:val="00C32ABC"/>
    <w:rsid w:val="00C36240"/>
    <w:rsid w:val="00C36A12"/>
    <w:rsid w:val="00C41921"/>
    <w:rsid w:val="00C41F3C"/>
    <w:rsid w:val="00C421BF"/>
    <w:rsid w:val="00C42C45"/>
    <w:rsid w:val="00C46698"/>
    <w:rsid w:val="00C53E0B"/>
    <w:rsid w:val="00C54A96"/>
    <w:rsid w:val="00C550F4"/>
    <w:rsid w:val="00C561A3"/>
    <w:rsid w:val="00C57D5B"/>
    <w:rsid w:val="00C613AB"/>
    <w:rsid w:val="00C63088"/>
    <w:rsid w:val="00C64A04"/>
    <w:rsid w:val="00C65A82"/>
    <w:rsid w:val="00C67C4C"/>
    <w:rsid w:val="00C67DDE"/>
    <w:rsid w:val="00C7421D"/>
    <w:rsid w:val="00C74DE3"/>
    <w:rsid w:val="00C76070"/>
    <w:rsid w:val="00C769A2"/>
    <w:rsid w:val="00C8012E"/>
    <w:rsid w:val="00C80B96"/>
    <w:rsid w:val="00C82326"/>
    <w:rsid w:val="00C86520"/>
    <w:rsid w:val="00C86837"/>
    <w:rsid w:val="00C9013F"/>
    <w:rsid w:val="00C90456"/>
    <w:rsid w:val="00C9201D"/>
    <w:rsid w:val="00C93B71"/>
    <w:rsid w:val="00CA04B6"/>
    <w:rsid w:val="00CA133B"/>
    <w:rsid w:val="00CA5611"/>
    <w:rsid w:val="00CA6F4C"/>
    <w:rsid w:val="00CB02C7"/>
    <w:rsid w:val="00CB14B6"/>
    <w:rsid w:val="00CB2AB5"/>
    <w:rsid w:val="00CB3BA7"/>
    <w:rsid w:val="00CB403F"/>
    <w:rsid w:val="00CC1EB2"/>
    <w:rsid w:val="00CC3D6C"/>
    <w:rsid w:val="00CD29B0"/>
    <w:rsid w:val="00CD4927"/>
    <w:rsid w:val="00CD4D27"/>
    <w:rsid w:val="00CD5C3D"/>
    <w:rsid w:val="00CE1196"/>
    <w:rsid w:val="00CE19A4"/>
    <w:rsid w:val="00CE2166"/>
    <w:rsid w:val="00CE6647"/>
    <w:rsid w:val="00CE74D5"/>
    <w:rsid w:val="00CF595B"/>
    <w:rsid w:val="00D009D0"/>
    <w:rsid w:val="00D014E8"/>
    <w:rsid w:val="00D0188E"/>
    <w:rsid w:val="00D01C99"/>
    <w:rsid w:val="00D02FE7"/>
    <w:rsid w:val="00D03B45"/>
    <w:rsid w:val="00D03C77"/>
    <w:rsid w:val="00D05E79"/>
    <w:rsid w:val="00D06FAF"/>
    <w:rsid w:val="00D070E2"/>
    <w:rsid w:val="00D105E3"/>
    <w:rsid w:val="00D118C0"/>
    <w:rsid w:val="00D166B3"/>
    <w:rsid w:val="00D169FD"/>
    <w:rsid w:val="00D17A47"/>
    <w:rsid w:val="00D17AD7"/>
    <w:rsid w:val="00D22F8A"/>
    <w:rsid w:val="00D23564"/>
    <w:rsid w:val="00D2441B"/>
    <w:rsid w:val="00D26A0C"/>
    <w:rsid w:val="00D3101B"/>
    <w:rsid w:val="00D3142A"/>
    <w:rsid w:val="00D32966"/>
    <w:rsid w:val="00D40149"/>
    <w:rsid w:val="00D4037E"/>
    <w:rsid w:val="00D41494"/>
    <w:rsid w:val="00D42190"/>
    <w:rsid w:val="00D43AA9"/>
    <w:rsid w:val="00D465F2"/>
    <w:rsid w:val="00D50501"/>
    <w:rsid w:val="00D53FFF"/>
    <w:rsid w:val="00D55661"/>
    <w:rsid w:val="00D56C61"/>
    <w:rsid w:val="00D60C7F"/>
    <w:rsid w:val="00D63620"/>
    <w:rsid w:val="00D64E15"/>
    <w:rsid w:val="00D701D1"/>
    <w:rsid w:val="00D724C5"/>
    <w:rsid w:val="00D73DD6"/>
    <w:rsid w:val="00D7576A"/>
    <w:rsid w:val="00D80C46"/>
    <w:rsid w:val="00D80DD0"/>
    <w:rsid w:val="00D81872"/>
    <w:rsid w:val="00D84FF8"/>
    <w:rsid w:val="00D85CB7"/>
    <w:rsid w:val="00D87AAB"/>
    <w:rsid w:val="00D90750"/>
    <w:rsid w:val="00D92F10"/>
    <w:rsid w:val="00D9304A"/>
    <w:rsid w:val="00D93189"/>
    <w:rsid w:val="00D9404F"/>
    <w:rsid w:val="00D95A02"/>
    <w:rsid w:val="00DA08ED"/>
    <w:rsid w:val="00DA2169"/>
    <w:rsid w:val="00DA358C"/>
    <w:rsid w:val="00DA4451"/>
    <w:rsid w:val="00DA51B5"/>
    <w:rsid w:val="00DA67EC"/>
    <w:rsid w:val="00DA7885"/>
    <w:rsid w:val="00DB18B6"/>
    <w:rsid w:val="00DB407E"/>
    <w:rsid w:val="00DB4134"/>
    <w:rsid w:val="00DB4141"/>
    <w:rsid w:val="00DB46D1"/>
    <w:rsid w:val="00DB77FD"/>
    <w:rsid w:val="00DB7E32"/>
    <w:rsid w:val="00DC3A25"/>
    <w:rsid w:val="00DC4C33"/>
    <w:rsid w:val="00DC58AD"/>
    <w:rsid w:val="00DC5DA7"/>
    <w:rsid w:val="00DC77A3"/>
    <w:rsid w:val="00DD1AD0"/>
    <w:rsid w:val="00DD2B9C"/>
    <w:rsid w:val="00DD30B7"/>
    <w:rsid w:val="00DD4385"/>
    <w:rsid w:val="00DD4F55"/>
    <w:rsid w:val="00DD5BF2"/>
    <w:rsid w:val="00DD6577"/>
    <w:rsid w:val="00DD69A1"/>
    <w:rsid w:val="00DD79A8"/>
    <w:rsid w:val="00DD7FBA"/>
    <w:rsid w:val="00DE05BF"/>
    <w:rsid w:val="00DE0F3E"/>
    <w:rsid w:val="00DE498C"/>
    <w:rsid w:val="00DE4C69"/>
    <w:rsid w:val="00DE50D8"/>
    <w:rsid w:val="00DE7768"/>
    <w:rsid w:val="00DF29DB"/>
    <w:rsid w:val="00DF3263"/>
    <w:rsid w:val="00E00938"/>
    <w:rsid w:val="00E035B9"/>
    <w:rsid w:val="00E04D6F"/>
    <w:rsid w:val="00E057BD"/>
    <w:rsid w:val="00E06A12"/>
    <w:rsid w:val="00E1012E"/>
    <w:rsid w:val="00E119A4"/>
    <w:rsid w:val="00E12109"/>
    <w:rsid w:val="00E122D0"/>
    <w:rsid w:val="00E17757"/>
    <w:rsid w:val="00E21E7F"/>
    <w:rsid w:val="00E2321E"/>
    <w:rsid w:val="00E25511"/>
    <w:rsid w:val="00E25AFA"/>
    <w:rsid w:val="00E26F25"/>
    <w:rsid w:val="00E27F38"/>
    <w:rsid w:val="00E30C7A"/>
    <w:rsid w:val="00E32811"/>
    <w:rsid w:val="00E32A9E"/>
    <w:rsid w:val="00E333ED"/>
    <w:rsid w:val="00E3482F"/>
    <w:rsid w:val="00E34859"/>
    <w:rsid w:val="00E36A3A"/>
    <w:rsid w:val="00E40005"/>
    <w:rsid w:val="00E420C2"/>
    <w:rsid w:val="00E43244"/>
    <w:rsid w:val="00E524EB"/>
    <w:rsid w:val="00E53DFD"/>
    <w:rsid w:val="00E53F59"/>
    <w:rsid w:val="00E6060E"/>
    <w:rsid w:val="00E637E4"/>
    <w:rsid w:val="00E64DA2"/>
    <w:rsid w:val="00E658CB"/>
    <w:rsid w:val="00E6608E"/>
    <w:rsid w:val="00E66F52"/>
    <w:rsid w:val="00E705A2"/>
    <w:rsid w:val="00E70906"/>
    <w:rsid w:val="00E70E4D"/>
    <w:rsid w:val="00E7218C"/>
    <w:rsid w:val="00E72D05"/>
    <w:rsid w:val="00E72DCD"/>
    <w:rsid w:val="00E72FD2"/>
    <w:rsid w:val="00E7390B"/>
    <w:rsid w:val="00E750D1"/>
    <w:rsid w:val="00E75A3F"/>
    <w:rsid w:val="00E77AE1"/>
    <w:rsid w:val="00E861FF"/>
    <w:rsid w:val="00E90977"/>
    <w:rsid w:val="00E92FDC"/>
    <w:rsid w:val="00E934A2"/>
    <w:rsid w:val="00E936D2"/>
    <w:rsid w:val="00E976AB"/>
    <w:rsid w:val="00E97C86"/>
    <w:rsid w:val="00EA008B"/>
    <w:rsid w:val="00EA067F"/>
    <w:rsid w:val="00EA59DC"/>
    <w:rsid w:val="00EB0D7C"/>
    <w:rsid w:val="00EB2F8E"/>
    <w:rsid w:val="00EB4D58"/>
    <w:rsid w:val="00EB5749"/>
    <w:rsid w:val="00EB5759"/>
    <w:rsid w:val="00EB73CB"/>
    <w:rsid w:val="00EC147A"/>
    <w:rsid w:val="00EC496F"/>
    <w:rsid w:val="00EC5A8E"/>
    <w:rsid w:val="00ED006E"/>
    <w:rsid w:val="00ED1CC7"/>
    <w:rsid w:val="00EE1231"/>
    <w:rsid w:val="00EE2E2E"/>
    <w:rsid w:val="00EE7906"/>
    <w:rsid w:val="00EF0E64"/>
    <w:rsid w:val="00EF7507"/>
    <w:rsid w:val="00F01FF0"/>
    <w:rsid w:val="00F02F04"/>
    <w:rsid w:val="00F0354F"/>
    <w:rsid w:val="00F060A0"/>
    <w:rsid w:val="00F12132"/>
    <w:rsid w:val="00F14618"/>
    <w:rsid w:val="00F163D3"/>
    <w:rsid w:val="00F16873"/>
    <w:rsid w:val="00F16ADA"/>
    <w:rsid w:val="00F174D2"/>
    <w:rsid w:val="00F20655"/>
    <w:rsid w:val="00F20A5F"/>
    <w:rsid w:val="00F2158A"/>
    <w:rsid w:val="00F230C3"/>
    <w:rsid w:val="00F31458"/>
    <w:rsid w:val="00F355B9"/>
    <w:rsid w:val="00F4013F"/>
    <w:rsid w:val="00F41799"/>
    <w:rsid w:val="00F41B0D"/>
    <w:rsid w:val="00F42AAB"/>
    <w:rsid w:val="00F439CF"/>
    <w:rsid w:val="00F44A72"/>
    <w:rsid w:val="00F457AA"/>
    <w:rsid w:val="00F52C4C"/>
    <w:rsid w:val="00F534A1"/>
    <w:rsid w:val="00F56423"/>
    <w:rsid w:val="00F57BF9"/>
    <w:rsid w:val="00F602A9"/>
    <w:rsid w:val="00F66BE4"/>
    <w:rsid w:val="00F67315"/>
    <w:rsid w:val="00F70E1A"/>
    <w:rsid w:val="00F7125A"/>
    <w:rsid w:val="00F72F8A"/>
    <w:rsid w:val="00F76DF2"/>
    <w:rsid w:val="00F8258A"/>
    <w:rsid w:val="00F8526D"/>
    <w:rsid w:val="00F8665E"/>
    <w:rsid w:val="00F87BB2"/>
    <w:rsid w:val="00F90D44"/>
    <w:rsid w:val="00F91627"/>
    <w:rsid w:val="00F95500"/>
    <w:rsid w:val="00F97B05"/>
    <w:rsid w:val="00FA1FC4"/>
    <w:rsid w:val="00FA2199"/>
    <w:rsid w:val="00FA3863"/>
    <w:rsid w:val="00FA3E45"/>
    <w:rsid w:val="00FA6F5E"/>
    <w:rsid w:val="00FB34D8"/>
    <w:rsid w:val="00FB3F81"/>
    <w:rsid w:val="00FB6302"/>
    <w:rsid w:val="00FB6958"/>
    <w:rsid w:val="00FC055F"/>
    <w:rsid w:val="00FC07DC"/>
    <w:rsid w:val="00FC0D8C"/>
    <w:rsid w:val="00FC1FE7"/>
    <w:rsid w:val="00FC248A"/>
    <w:rsid w:val="00FC2F1F"/>
    <w:rsid w:val="00FC2F86"/>
    <w:rsid w:val="00FC6ECE"/>
    <w:rsid w:val="00FC6EDC"/>
    <w:rsid w:val="00FD0C19"/>
    <w:rsid w:val="00FD1B37"/>
    <w:rsid w:val="00FD21D7"/>
    <w:rsid w:val="00FD360D"/>
    <w:rsid w:val="00FD6126"/>
    <w:rsid w:val="00FE4347"/>
    <w:rsid w:val="00FE49B4"/>
    <w:rsid w:val="00FF010A"/>
    <w:rsid w:val="00FF1337"/>
    <w:rsid w:val="00FF189D"/>
    <w:rsid w:val="00FF4231"/>
    <w:rsid w:val="00FF57F8"/>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A572-742C-4D8D-AA4B-7381AE9A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5953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creator>Town of Eaton</dc:creator>
  <cp:lastModifiedBy>Chris Bagley</cp:lastModifiedBy>
  <cp:revision>2</cp:revision>
  <cp:lastPrinted>2013-03-18T21:07:00Z</cp:lastPrinted>
  <dcterms:created xsi:type="dcterms:W3CDTF">2013-03-18T22:41:00Z</dcterms:created>
  <dcterms:modified xsi:type="dcterms:W3CDTF">2013-03-18T22:41:00Z</dcterms:modified>
</cp:coreProperties>
</file>