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6" w:rsidRDefault="003D4AA6" w:rsidP="00753CC7">
      <w:pPr>
        <w:pStyle w:val="NoSpacing"/>
      </w:pPr>
    </w:p>
    <w:p w:rsidR="0053571F" w:rsidRDefault="009322B8" w:rsidP="00753CC7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3.95pt;width:114.6pt;height:143.1pt;z-index:251658240" stroked="f">
            <v:textbox style="mso-next-textbox:#_x0000_s1026">
              <w:txbxContent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Mayor</w:t>
                  </w:r>
                </w:p>
                <w:p w:rsidR="00EB535A" w:rsidRPr="00834DE6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34DE6">
                    <w:rPr>
                      <w:rFonts w:asciiTheme="majorHAnsi" w:hAnsiTheme="majorHAnsi"/>
                      <w:sz w:val="18"/>
                      <w:szCs w:val="18"/>
                    </w:rPr>
                    <w:t>Kenneth Romney</w:t>
                  </w:r>
                </w:p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ED27D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Architect</w:t>
                  </w:r>
                </w:p>
                <w:p w:rsidR="00EB535A" w:rsidRPr="00834DE6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34DE6">
                    <w:rPr>
                      <w:rFonts w:asciiTheme="majorHAnsi" w:hAnsiTheme="majorHAnsi"/>
                      <w:sz w:val="18"/>
                      <w:szCs w:val="18"/>
                    </w:rPr>
                    <w:t>Chad Turner</w:t>
                  </w:r>
                </w:p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ED27D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Historic Commission</w:t>
                  </w:r>
                </w:p>
                <w:p w:rsidR="00EB535A" w:rsidRPr="00834DE6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34DE6">
                    <w:rPr>
                      <w:rFonts w:asciiTheme="majorHAnsi" w:hAnsiTheme="majorHAnsi"/>
                      <w:sz w:val="18"/>
                      <w:szCs w:val="18"/>
                    </w:rPr>
                    <w:t>Alan Malan</w:t>
                  </w:r>
                </w:p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EB535A" w:rsidRPr="00ED27D2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ED27D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Zoning Administrator</w:t>
                  </w:r>
                </w:p>
                <w:p w:rsidR="00EB535A" w:rsidRPr="00834DE6" w:rsidRDefault="00EB535A" w:rsidP="00ED27D2">
                  <w:pPr>
                    <w:pStyle w:val="NoSpacing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834DE6">
                    <w:rPr>
                      <w:rFonts w:asciiTheme="majorHAnsi" w:hAnsiTheme="majorHAnsi"/>
                      <w:sz w:val="18"/>
                      <w:szCs w:val="18"/>
                    </w:rPr>
                    <w:t>Ben White</w:t>
                  </w:r>
                </w:p>
                <w:p w:rsidR="00EB535A" w:rsidRPr="00F541AC" w:rsidRDefault="00EB535A" w:rsidP="00ED27D2">
                  <w:pPr>
                    <w:pStyle w:val="NoSpacing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67.4pt;margin-top:3.95pt;width:151.5pt;height:130.5pt;z-index:251661312;mso-width-relative:margin;mso-height-relative:margin" stroked="f">
            <v:textbox style="mso-next-textbox:#_x0000_s1029">
              <w:txbxContent>
                <w:p w:rsidR="00EB535A" w:rsidRPr="00F541AC" w:rsidRDefault="00EB535A" w:rsidP="00834DE6">
                  <w:pPr>
                    <w:jc w:val="center"/>
                    <w:rPr>
                      <w:rFonts w:asciiTheme="majorHAnsi" w:hAnsiTheme="majorHAnsi"/>
                      <w:i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418412" cy="1473200"/>
                        <wp:effectExtent l="19050" t="0" r="0" b="0"/>
                        <wp:docPr id="1" name="Picture 1" descr="Y:\PICTURES\Logos\Historic Commission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Y:\PICTURES\Logos\Historic Commission 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442" cy="1475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35A" w:rsidRPr="00ED27D2" w:rsidRDefault="00EB535A" w:rsidP="00834DE6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</w:p>
                <w:p w:rsidR="00EB535A" w:rsidRPr="00834DE6" w:rsidRDefault="00EB535A" w:rsidP="00834DE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2.9pt;margin-top:10.05pt;width:224.8pt;height:122pt;z-index:251659264" stroked="f">
            <v:textbox style="mso-next-textbox:#_x0000_s1027">
              <w:txbxContent>
                <w:p w:rsidR="00EB535A" w:rsidRPr="000B68AC" w:rsidRDefault="00EB535A" w:rsidP="005864E2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0B68AC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WEST BOUNTIFUL CITY</w:t>
                  </w:r>
                </w:p>
                <w:p w:rsidR="00EB535A" w:rsidRPr="005864E2" w:rsidRDefault="00EB535A" w:rsidP="005864E2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EB535A" w:rsidRPr="0002548E" w:rsidRDefault="00EB535A" w:rsidP="005864E2">
                  <w:pPr>
                    <w:jc w:val="center"/>
                    <w:rPr>
                      <w:rFonts w:ascii="Calligraph421 BT" w:hAnsi="Calligraph421 BT"/>
                      <w:b/>
                      <w:sz w:val="28"/>
                      <w:szCs w:val="28"/>
                    </w:rPr>
                  </w:pPr>
                  <w:r w:rsidRPr="0002548E">
                    <w:rPr>
                      <w:rFonts w:ascii="Calligraph421 BT" w:hAnsi="Calligraph421 BT"/>
                      <w:b/>
                      <w:sz w:val="28"/>
                      <w:szCs w:val="28"/>
                    </w:rPr>
                    <w:t>Architectural Review Board</w:t>
                  </w:r>
                </w:p>
                <w:p w:rsidR="00EB535A" w:rsidRDefault="00EB535A" w:rsidP="005864E2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EB535A" w:rsidRPr="00E748BA" w:rsidRDefault="00EB535A" w:rsidP="005864E2">
                  <w:pPr>
                    <w:jc w:val="center"/>
                    <w:rPr>
                      <w:rFonts w:ascii="Cambria" w:hAnsi="Cambria"/>
                    </w:rPr>
                  </w:pPr>
                  <w:r w:rsidRPr="00E748BA">
                    <w:rPr>
                      <w:rFonts w:ascii="Cambria" w:hAnsi="Cambria"/>
                    </w:rPr>
                    <w:t>550 N 800 W</w:t>
                  </w:r>
                  <w:r>
                    <w:rPr>
                      <w:rFonts w:ascii="Cambria" w:hAnsi="Cambria"/>
                    </w:rPr>
                    <w:t>est</w:t>
                  </w:r>
                </w:p>
                <w:p w:rsidR="00EB535A" w:rsidRPr="00E748BA" w:rsidRDefault="00EB535A" w:rsidP="005864E2">
                  <w:pPr>
                    <w:jc w:val="center"/>
                    <w:rPr>
                      <w:rFonts w:ascii="Cambria" w:hAnsi="Cambria"/>
                    </w:rPr>
                  </w:pPr>
                  <w:r w:rsidRPr="00E748BA">
                    <w:rPr>
                      <w:rFonts w:ascii="Cambria" w:hAnsi="Cambria"/>
                    </w:rPr>
                    <w:t>West Bountiful, UT  84087</w:t>
                  </w:r>
                </w:p>
                <w:p w:rsidR="00EB535A" w:rsidRPr="00E748BA" w:rsidRDefault="00EB535A" w:rsidP="005864E2">
                  <w:pPr>
                    <w:jc w:val="center"/>
                    <w:rPr>
                      <w:rFonts w:asciiTheme="majorHAnsi" w:hAnsiTheme="majorHAnsi"/>
                    </w:rPr>
                  </w:pPr>
                  <w:r w:rsidRPr="00E748BA">
                    <w:rPr>
                      <w:rFonts w:asciiTheme="majorHAnsi" w:hAnsiTheme="majorHAnsi"/>
                    </w:rPr>
                    <w:t>Phone: (801) 292-4486</w:t>
                  </w:r>
                </w:p>
                <w:p w:rsidR="00EB535A" w:rsidRPr="00ED27D2" w:rsidRDefault="00EB535A" w:rsidP="005864E2">
                  <w:pPr>
                    <w:jc w:val="righ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71A8F">
        <w:br/>
      </w: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5864E2" w:rsidRDefault="005864E2" w:rsidP="00753CC7">
      <w:pPr>
        <w:pStyle w:val="NoSpacing"/>
      </w:pPr>
    </w:p>
    <w:p w:rsidR="00F541AC" w:rsidRDefault="00F541AC" w:rsidP="00753CC7">
      <w:pPr>
        <w:pStyle w:val="NoSpacing"/>
      </w:pPr>
    </w:p>
    <w:p w:rsidR="00F541AC" w:rsidRDefault="00F541AC" w:rsidP="00F541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ARCHITECTURAL REVIEW BOARD</w:t>
      </w:r>
    </w:p>
    <w:p w:rsidR="005864E2" w:rsidRDefault="00F541AC" w:rsidP="00F541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MEETING</w:t>
      </w:r>
    </w:p>
    <w:p w:rsidR="00F541AC" w:rsidRDefault="00F541AC" w:rsidP="00F541AC">
      <w:pPr>
        <w:pStyle w:val="NoSpacing"/>
        <w:jc w:val="center"/>
        <w:rPr>
          <w:b/>
          <w:sz w:val="28"/>
          <w:szCs w:val="28"/>
        </w:rPr>
      </w:pPr>
    </w:p>
    <w:p w:rsidR="0002548E" w:rsidRDefault="0002548E" w:rsidP="00F541AC">
      <w:pPr>
        <w:pStyle w:val="NoSpacing"/>
        <w:jc w:val="center"/>
        <w:rPr>
          <w:b/>
          <w:sz w:val="28"/>
          <w:szCs w:val="28"/>
        </w:rPr>
      </w:pPr>
    </w:p>
    <w:p w:rsidR="00F541AC" w:rsidRPr="00F541AC" w:rsidRDefault="00F541AC" w:rsidP="00F541AC">
      <w:pPr>
        <w:pStyle w:val="NoSpacing"/>
        <w:rPr>
          <w:sz w:val="28"/>
          <w:szCs w:val="28"/>
        </w:rPr>
      </w:pPr>
    </w:p>
    <w:p w:rsidR="00F541AC" w:rsidRDefault="00F541AC" w:rsidP="00F541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HISTORICAL ARCHITECTURAL REVIEW BOARD OF WEST BOUNTIFUL CITY WILL HOLD A MEETING ON </w:t>
      </w:r>
      <w:r w:rsidR="00C32BC4">
        <w:rPr>
          <w:b/>
          <w:sz w:val="24"/>
          <w:szCs w:val="24"/>
        </w:rPr>
        <w:t>WEDNESDAY</w:t>
      </w:r>
      <w:r w:rsidRPr="00F541AC">
        <w:rPr>
          <w:b/>
          <w:sz w:val="24"/>
          <w:szCs w:val="24"/>
        </w:rPr>
        <w:t xml:space="preserve">, </w:t>
      </w:r>
      <w:r w:rsidR="002548B0">
        <w:rPr>
          <w:b/>
          <w:sz w:val="24"/>
          <w:szCs w:val="24"/>
        </w:rPr>
        <w:t>NOVEMBER 6</w:t>
      </w:r>
      <w:r w:rsidRPr="00F541AC">
        <w:rPr>
          <w:b/>
          <w:sz w:val="24"/>
          <w:szCs w:val="24"/>
        </w:rPr>
        <w:t>, 2013 BEGINNING AT 4:</w:t>
      </w:r>
      <w:r w:rsidR="00C32BC4">
        <w:rPr>
          <w:b/>
          <w:sz w:val="24"/>
          <w:szCs w:val="24"/>
        </w:rPr>
        <w:t>0</w:t>
      </w:r>
      <w:r w:rsidRPr="00F541AC">
        <w:rPr>
          <w:b/>
          <w:sz w:val="24"/>
          <w:szCs w:val="24"/>
        </w:rPr>
        <w:t>0 PM</w:t>
      </w:r>
      <w:r>
        <w:rPr>
          <w:sz w:val="24"/>
          <w:szCs w:val="24"/>
        </w:rPr>
        <w:t>.  THE MEETING WILL BE HELD IN THE CITY OFFICES AT 550 N 800 WEST, WEST BOUNTIFUL, UTAH.</w:t>
      </w:r>
    </w:p>
    <w:p w:rsidR="00F541AC" w:rsidRDefault="00F541AC" w:rsidP="00F541AC">
      <w:pPr>
        <w:pStyle w:val="NoSpacing"/>
        <w:rPr>
          <w:sz w:val="24"/>
          <w:szCs w:val="24"/>
        </w:rPr>
      </w:pPr>
    </w:p>
    <w:p w:rsidR="00F541AC" w:rsidRDefault="00F541AC" w:rsidP="00F541AC">
      <w:pPr>
        <w:pStyle w:val="NoSpacing"/>
        <w:rPr>
          <w:sz w:val="24"/>
          <w:szCs w:val="24"/>
        </w:rPr>
      </w:pPr>
    </w:p>
    <w:p w:rsidR="0056414E" w:rsidRPr="00E934EB" w:rsidRDefault="0056414E" w:rsidP="0056414E">
      <w:pPr>
        <w:ind w:left="720" w:hanging="360"/>
      </w:pPr>
      <w:r w:rsidRPr="00E934EB">
        <w:rPr>
          <w:b/>
          <w:i/>
        </w:rPr>
        <w:t>AGENDA AS FOLLOWS</w:t>
      </w:r>
      <w:r w:rsidRPr="00E934EB">
        <w:t>:</w:t>
      </w:r>
    </w:p>
    <w:p w:rsidR="0056414E" w:rsidRPr="00E934EB" w:rsidRDefault="0056414E" w:rsidP="0056414E">
      <w:pPr>
        <w:ind w:left="720"/>
      </w:pPr>
    </w:p>
    <w:p w:rsidR="002548B0" w:rsidRDefault="00A04903" w:rsidP="002548B0">
      <w:pPr>
        <w:pStyle w:val="ListParagraph"/>
        <w:numPr>
          <w:ilvl w:val="0"/>
          <w:numId w:val="3"/>
        </w:numPr>
        <w:spacing w:after="200" w:line="276" w:lineRule="auto"/>
        <w:ind w:left="1080"/>
      </w:pPr>
      <w:r>
        <w:t>Consider approval of</w:t>
      </w:r>
      <w:r w:rsidR="002548B0">
        <w:t xml:space="preserve"> revised plans from UpDwell Homes for Heritage Pointe, lot 27 – Higgs, if available.</w:t>
      </w:r>
    </w:p>
    <w:p w:rsidR="0002548E" w:rsidRDefault="0002548E" w:rsidP="0002548E">
      <w:pPr>
        <w:pStyle w:val="ListParagraph"/>
        <w:numPr>
          <w:ilvl w:val="0"/>
          <w:numId w:val="3"/>
        </w:numPr>
        <w:spacing w:after="200" w:line="276" w:lineRule="auto"/>
        <w:ind w:left="1080"/>
      </w:pPr>
      <w:r>
        <w:t xml:space="preserve">Finalize approvals for Heritage Pointe, lot 20 - Vodopich </w:t>
      </w:r>
    </w:p>
    <w:p w:rsidR="00A04903" w:rsidRDefault="00A04903" w:rsidP="0002548E">
      <w:pPr>
        <w:pStyle w:val="ListParagraph"/>
        <w:numPr>
          <w:ilvl w:val="0"/>
          <w:numId w:val="3"/>
        </w:numPr>
        <w:spacing w:after="200" w:line="276" w:lineRule="auto"/>
        <w:ind w:left="1080"/>
      </w:pPr>
      <w:r>
        <w:t>Finalize approvals for Heritage Pointe, lot 22 - Smith</w:t>
      </w:r>
    </w:p>
    <w:p w:rsidR="002548B0" w:rsidRDefault="002548B0" w:rsidP="002548B0">
      <w:pPr>
        <w:pStyle w:val="ListParagraph"/>
        <w:numPr>
          <w:ilvl w:val="0"/>
          <w:numId w:val="3"/>
        </w:numPr>
        <w:spacing w:after="200" w:line="276" w:lineRule="auto"/>
        <w:ind w:left="1080"/>
      </w:pPr>
      <w:r>
        <w:t>Discuss criteria and standards for common historic home designs.</w:t>
      </w:r>
    </w:p>
    <w:p w:rsidR="0056414E" w:rsidRPr="00B41090" w:rsidRDefault="0056414E" w:rsidP="0056414E">
      <w:pPr>
        <w:pStyle w:val="ListParagraph"/>
        <w:numPr>
          <w:ilvl w:val="0"/>
          <w:numId w:val="3"/>
        </w:numPr>
        <w:spacing w:after="200" w:line="276" w:lineRule="auto"/>
        <w:ind w:left="1080"/>
      </w:pPr>
      <w:r w:rsidRPr="00B41090">
        <w:t>Adjournment</w:t>
      </w:r>
    </w:p>
    <w:p w:rsidR="0056414E" w:rsidRDefault="0056414E" w:rsidP="0056414E">
      <w:pPr>
        <w:ind w:left="1080"/>
      </w:pPr>
    </w:p>
    <w:p w:rsidR="00F541AC" w:rsidRDefault="00F541AC" w:rsidP="00F541AC">
      <w:pPr>
        <w:pStyle w:val="NoSpacing"/>
        <w:rPr>
          <w:sz w:val="24"/>
          <w:szCs w:val="24"/>
        </w:rPr>
      </w:pPr>
    </w:p>
    <w:p w:rsidR="003D6F74" w:rsidRDefault="003D6F74" w:rsidP="00F541AC">
      <w:pPr>
        <w:pStyle w:val="NoSpacing"/>
        <w:rPr>
          <w:sz w:val="24"/>
          <w:szCs w:val="24"/>
        </w:rPr>
      </w:pPr>
    </w:p>
    <w:p w:rsidR="003D6F74" w:rsidRPr="003D6F74" w:rsidRDefault="003D6F74" w:rsidP="00F541AC">
      <w:pPr>
        <w:pStyle w:val="NoSpacing"/>
        <w:rPr>
          <w:i/>
        </w:rPr>
      </w:pPr>
      <w:r w:rsidRPr="003D6F74">
        <w:rPr>
          <w:i/>
        </w:rPr>
        <w:t>According to the American’s with Disabilities Act, individuals needing special accommodations, including auxiliary communicative aids and services, during the meeting should contact Cathy Brightwell, Deputy Recorder, at 801-292-4486 prior to the meeting.</w:t>
      </w:r>
    </w:p>
    <w:sectPr w:rsidR="003D6F74" w:rsidRPr="003D6F74" w:rsidSect="00F541AC">
      <w:pgSz w:w="12240" w:h="15840" w:code="1"/>
      <w:pgMar w:top="864" w:right="1296" w:bottom="864" w:left="129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5A" w:rsidRDefault="00EB535A" w:rsidP="00212554">
      <w:r>
        <w:separator/>
      </w:r>
    </w:p>
  </w:endnote>
  <w:endnote w:type="continuationSeparator" w:id="0">
    <w:p w:rsidR="00EB535A" w:rsidRDefault="00EB535A" w:rsidP="0021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5A" w:rsidRDefault="00EB535A" w:rsidP="00212554">
      <w:r>
        <w:separator/>
      </w:r>
    </w:p>
  </w:footnote>
  <w:footnote w:type="continuationSeparator" w:id="0">
    <w:p w:rsidR="00EB535A" w:rsidRDefault="00EB535A" w:rsidP="00212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51B"/>
    <w:multiLevelType w:val="hybridMultilevel"/>
    <w:tmpl w:val="B72ED962"/>
    <w:lvl w:ilvl="0" w:tplc="EE64FEF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6E87"/>
    <w:multiLevelType w:val="hybridMultilevel"/>
    <w:tmpl w:val="BEB6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98B"/>
    <w:multiLevelType w:val="hybridMultilevel"/>
    <w:tmpl w:val="65C23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486F"/>
    <w:rsid w:val="0002548E"/>
    <w:rsid w:val="0005634D"/>
    <w:rsid w:val="000A1B57"/>
    <w:rsid w:val="000B1179"/>
    <w:rsid w:val="000B68AC"/>
    <w:rsid w:val="000C5121"/>
    <w:rsid w:val="000D0339"/>
    <w:rsid w:val="000D0D64"/>
    <w:rsid w:val="000D6DBC"/>
    <w:rsid w:val="000D7A8A"/>
    <w:rsid w:val="000E0D0B"/>
    <w:rsid w:val="000F36D6"/>
    <w:rsid w:val="0010081E"/>
    <w:rsid w:val="00106E54"/>
    <w:rsid w:val="00114753"/>
    <w:rsid w:val="00122C58"/>
    <w:rsid w:val="00125A4E"/>
    <w:rsid w:val="00144864"/>
    <w:rsid w:val="00172E20"/>
    <w:rsid w:val="00175F0B"/>
    <w:rsid w:val="001764A7"/>
    <w:rsid w:val="00180103"/>
    <w:rsid w:val="001B2250"/>
    <w:rsid w:val="001B5D70"/>
    <w:rsid w:val="001D2741"/>
    <w:rsid w:val="0020516C"/>
    <w:rsid w:val="00205AA4"/>
    <w:rsid w:val="00212554"/>
    <w:rsid w:val="00223AD2"/>
    <w:rsid w:val="00227B89"/>
    <w:rsid w:val="002311A6"/>
    <w:rsid w:val="00245E7E"/>
    <w:rsid w:val="00250B36"/>
    <w:rsid w:val="002548B0"/>
    <w:rsid w:val="00284E73"/>
    <w:rsid w:val="00290F32"/>
    <w:rsid w:val="00295829"/>
    <w:rsid w:val="002A0FE0"/>
    <w:rsid w:val="002B24DF"/>
    <w:rsid w:val="002B7B90"/>
    <w:rsid w:val="002C705D"/>
    <w:rsid w:val="002E2CF6"/>
    <w:rsid w:val="002E6004"/>
    <w:rsid w:val="002E7395"/>
    <w:rsid w:val="002E7D7B"/>
    <w:rsid w:val="002E7E65"/>
    <w:rsid w:val="002F326D"/>
    <w:rsid w:val="00303956"/>
    <w:rsid w:val="00315458"/>
    <w:rsid w:val="00317D2B"/>
    <w:rsid w:val="00322DD3"/>
    <w:rsid w:val="00327D8D"/>
    <w:rsid w:val="00343C53"/>
    <w:rsid w:val="00345F5C"/>
    <w:rsid w:val="003525DD"/>
    <w:rsid w:val="003607E7"/>
    <w:rsid w:val="003710E7"/>
    <w:rsid w:val="00385319"/>
    <w:rsid w:val="003A160E"/>
    <w:rsid w:val="003B0EBE"/>
    <w:rsid w:val="003C4E80"/>
    <w:rsid w:val="003C7CCE"/>
    <w:rsid w:val="003D4AA6"/>
    <w:rsid w:val="003D6F74"/>
    <w:rsid w:val="003E1915"/>
    <w:rsid w:val="003F696B"/>
    <w:rsid w:val="0040284C"/>
    <w:rsid w:val="004126A3"/>
    <w:rsid w:val="00422C98"/>
    <w:rsid w:val="00425A84"/>
    <w:rsid w:val="004321EE"/>
    <w:rsid w:val="00433FFC"/>
    <w:rsid w:val="00441BC2"/>
    <w:rsid w:val="00442F93"/>
    <w:rsid w:val="00445F5B"/>
    <w:rsid w:val="0046711B"/>
    <w:rsid w:val="00467E83"/>
    <w:rsid w:val="00494BA9"/>
    <w:rsid w:val="004D1424"/>
    <w:rsid w:val="004F02B0"/>
    <w:rsid w:val="004F2ADD"/>
    <w:rsid w:val="004F7835"/>
    <w:rsid w:val="00506E97"/>
    <w:rsid w:val="00510D76"/>
    <w:rsid w:val="0053571F"/>
    <w:rsid w:val="005403AF"/>
    <w:rsid w:val="00540AEB"/>
    <w:rsid w:val="00545847"/>
    <w:rsid w:val="005570C2"/>
    <w:rsid w:val="00561D7D"/>
    <w:rsid w:val="0056414E"/>
    <w:rsid w:val="00564C9F"/>
    <w:rsid w:val="00571A8F"/>
    <w:rsid w:val="00573E32"/>
    <w:rsid w:val="00580A68"/>
    <w:rsid w:val="005864E2"/>
    <w:rsid w:val="005874AE"/>
    <w:rsid w:val="005B35BF"/>
    <w:rsid w:val="005D3283"/>
    <w:rsid w:val="005D621D"/>
    <w:rsid w:val="005F4248"/>
    <w:rsid w:val="00605BA1"/>
    <w:rsid w:val="00610C0B"/>
    <w:rsid w:val="006144BA"/>
    <w:rsid w:val="0062486F"/>
    <w:rsid w:val="006404D4"/>
    <w:rsid w:val="0066400E"/>
    <w:rsid w:val="0067501C"/>
    <w:rsid w:val="00681BA9"/>
    <w:rsid w:val="00693C8D"/>
    <w:rsid w:val="006B35A3"/>
    <w:rsid w:val="006D6831"/>
    <w:rsid w:val="006E51EB"/>
    <w:rsid w:val="006F691B"/>
    <w:rsid w:val="0070501E"/>
    <w:rsid w:val="007108DE"/>
    <w:rsid w:val="00726D44"/>
    <w:rsid w:val="007270AF"/>
    <w:rsid w:val="00737C92"/>
    <w:rsid w:val="00753CC7"/>
    <w:rsid w:val="007649BE"/>
    <w:rsid w:val="00770411"/>
    <w:rsid w:val="007778A4"/>
    <w:rsid w:val="00777A2F"/>
    <w:rsid w:val="007A34D4"/>
    <w:rsid w:val="007A56FD"/>
    <w:rsid w:val="007C02E3"/>
    <w:rsid w:val="007D0E8C"/>
    <w:rsid w:val="007E0334"/>
    <w:rsid w:val="007F61D8"/>
    <w:rsid w:val="00834DE6"/>
    <w:rsid w:val="00844559"/>
    <w:rsid w:val="008628B3"/>
    <w:rsid w:val="00876D62"/>
    <w:rsid w:val="008802E3"/>
    <w:rsid w:val="008814AF"/>
    <w:rsid w:val="00881E6B"/>
    <w:rsid w:val="00883D48"/>
    <w:rsid w:val="008C492F"/>
    <w:rsid w:val="008D39C6"/>
    <w:rsid w:val="008D6217"/>
    <w:rsid w:val="008D6301"/>
    <w:rsid w:val="008E02AB"/>
    <w:rsid w:val="008F7F56"/>
    <w:rsid w:val="00900EC6"/>
    <w:rsid w:val="00907BF8"/>
    <w:rsid w:val="009170F6"/>
    <w:rsid w:val="00926332"/>
    <w:rsid w:val="009322B8"/>
    <w:rsid w:val="00932FD0"/>
    <w:rsid w:val="0094568C"/>
    <w:rsid w:val="009518E8"/>
    <w:rsid w:val="00973273"/>
    <w:rsid w:val="009737C4"/>
    <w:rsid w:val="00994A55"/>
    <w:rsid w:val="009A41F5"/>
    <w:rsid w:val="009B3A07"/>
    <w:rsid w:val="009B482F"/>
    <w:rsid w:val="009B5229"/>
    <w:rsid w:val="009D0235"/>
    <w:rsid w:val="009D7ABE"/>
    <w:rsid w:val="009F2562"/>
    <w:rsid w:val="00A04903"/>
    <w:rsid w:val="00A11635"/>
    <w:rsid w:val="00A15615"/>
    <w:rsid w:val="00A26413"/>
    <w:rsid w:val="00A52158"/>
    <w:rsid w:val="00A52468"/>
    <w:rsid w:val="00A615EC"/>
    <w:rsid w:val="00A76A41"/>
    <w:rsid w:val="00A8095B"/>
    <w:rsid w:val="00A8727D"/>
    <w:rsid w:val="00A91B72"/>
    <w:rsid w:val="00A96E9D"/>
    <w:rsid w:val="00AB4C7F"/>
    <w:rsid w:val="00AC66C0"/>
    <w:rsid w:val="00AD4B35"/>
    <w:rsid w:val="00AE0A00"/>
    <w:rsid w:val="00AF0C43"/>
    <w:rsid w:val="00B01FCA"/>
    <w:rsid w:val="00B15223"/>
    <w:rsid w:val="00B21850"/>
    <w:rsid w:val="00B24A9C"/>
    <w:rsid w:val="00B362C0"/>
    <w:rsid w:val="00B46096"/>
    <w:rsid w:val="00B76798"/>
    <w:rsid w:val="00B82116"/>
    <w:rsid w:val="00BE7932"/>
    <w:rsid w:val="00C058C2"/>
    <w:rsid w:val="00C11BF0"/>
    <w:rsid w:val="00C14452"/>
    <w:rsid w:val="00C146FC"/>
    <w:rsid w:val="00C22C13"/>
    <w:rsid w:val="00C2766D"/>
    <w:rsid w:val="00C31390"/>
    <w:rsid w:val="00C32BC4"/>
    <w:rsid w:val="00C3411C"/>
    <w:rsid w:val="00C342C1"/>
    <w:rsid w:val="00C36DBB"/>
    <w:rsid w:val="00C41492"/>
    <w:rsid w:val="00C62F94"/>
    <w:rsid w:val="00C7355D"/>
    <w:rsid w:val="00C86C6F"/>
    <w:rsid w:val="00CC45AB"/>
    <w:rsid w:val="00CE68E7"/>
    <w:rsid w:val="00D01F43"/>
    <w:rsid w:val="00D028FE"/>
    <w:rsid w:val="00D03860"/>
    <w:rsid w:val="00D16A50"/>
    <w:rsid w:val="00D30174"/>
    <w:rsid w:val="00D47496"/>
    <w:rsid w:val="00D66738"/>
    <w:rsid w:val="00D71589"/>
    <w:rsid w:val="00D81E19"/>
    <w:rsid w:val="00D906D7"/>
    <w:rsid w:val="00DA248D"/>
    <w:rsid w:val="00DC4263"/>
    <w:rsid w:val="00DF412E"/>
    <w:rsid w:val="00E01E93"/>
    <w:rsid w:val="00E06C00"/>
    <w:rsid w:val="00E25D25"/>
    <w:rsid w:val="00E3532B"/>
    <w:rsid w:val="00E51520"/>
    <w:rsid w:val="00E748BA"/>
    <w:rsid w:val="00E94FCF"/>
    <w:rsid w:val="00EA0316"/>
    <w:rsid w:val="00EA1182"/>
    <w:rsid w:val="00EA57B3"/>
    <w:rsid w:val="00EB535A"/>
    <w:rsid w:val="00ED27D2"/>
    <w:rsid w:val="00EE3656"/>
    <w:rsid w:val="00EE72BC"/>
    <w:rsid w:val="00F059DA"/>
    <w:rsid w:val="00F1014A"/>
    <w:rsid w:val="00F267BF"/>
    <w:rsid w:val="00F30BE8"/>
    <w:rsid w:val="00F37357"/>
    <w:rsid w:val="00F52DEC"/>
    <w:rsid w:val="00F541AC"/>
    <w:rsid w:val="00F55BC2"/>
    <w:rsid w:val="00F75162"/>
    <w:rsid w:val="00F87F40"/>
    <w:rsid w:val="00F9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554"/>
  </w:style>
  <w:style w:type="paragraph" w:styleId="Footer">
    <w:name w:val="footer"/>
    <w:basedOn w:val="Normal"/>
    <w:link w:val="FooterChar"/>
    <w:uiPriority w:val="99"/>
    <w:semiHidden/>
    <w:unhideWhenUsed/>
    <w:rsid w:val="0021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554"/>
  </w:style>
  <w:style w:type="paragraph" w:styleId="ListParagraph">
    <w:name w:val="List Paragraph"/>
    <w:basedOn w:val="Normal"/>
    <w:uiPriority w:val="34"/>
    <w:qFormat/>
    <w:rsid w:val="00D30174"/>
    <w:pPr>
      <w:ind w:left="720"/>
      <w:contextualSpacing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AB3E-A5B5-48AA-865C-DD62A71D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Cathy Brightwell</cp:lastModifiedBy>
  <cp:revision>5</cp:revision>
  <cp:lastPrinted>2013-10-11T01:11:00Z</cp:lastPrinted>
  <dcterms:created xsi:type="dcterms:W3CDTF">2013-11-06T02:09:00Z</dcterms:created>
  <dcterms:modified xsi:type="dcterms:W3CDTF">2013-11-06T17:16:00Z</dcterms:modified>
</cp:coreProperties>
</file>