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4" w:rsidRPr="00051022" w:rsidRDefault="00124944" w:rsidP="00124944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October 2, 2014</w:t>
      </w:r>
    </w:p>
    <w:p w:rsidR="00124944" w:rsidRPr="0014550C" w:rsidRDefault="00124944" w:rsidP="00124944">
      <w:pPr>
        <w:pStyle w:val="NoSpacing"/>
        <w:jc w:val="center"/>
        <w:rPr>
          <w:sz w:val="32"/>
          <w:szCs w:val="32"/>
        </w:rPr>
      </w:pPr>
      <w:r w:rsidRPr="00051022">
        <w:rPr>
          <w:rFonts w:ascii="Georgia" w:hAnsi="Georgia"/>
          <w:sz w:val="32"/>
          <w:szCs w:val="32"/>
        </w:rPr>
        <w:t>PERRY CITY PLANNING COMMISSION MEETING AGENDA</w:t>
      </w:r>
    </w:p>
    <w:p w:rsidR="00124944" w:rsidRPr="00637A24" w:rsidRDefault="00124944" w:rsidP="00124944">
      <w:pPr>
        <w:pStyle w:val="NoSpacing"/>
        <w:rPr>
          <w:rFonts w:ascii="Georgia" w:hAnsi="Georgia"/>
          <w:sz w:val="20"/>
          <w:szCs w:val="20"/>
        </w:rPr>
      </w:pPr>
      <w:r>
        <w:tab/>
      </w:r>
      <w:r w:rsidRPr="00637A24">
        <w:rPr>
          <w:rFonts w:ascii="Georgia" w:hAnsi="Georgia"/>
          <w:sz w:val="20"/>
          <w:szCs w:val="20"/>
        </w:rPr>
        <w:t>The Perry Planning Commission will hold its regular meeting on the Thursday identified above,</w:t>
      </w:r>
    </w:p>
    <w:p w:rsidR="00124944" w:rsidRPr="00637A24" w:rsidRDefault="00124944" w:rsidP="00124944">
      <w:pPr>
        <w:pStyle w:val="NoSpacing"/>
        <w:ind w:left="720"/>
        <w:rPr>
          <w:rFonts w:ascii="Georgia" w:hAnsi="Georgia"/>
          <w:sz w:val="20"/>
          <w:szCs w:val="20"/>
        </w:rPr>
      </w:pPr>
      <w:proofErr w:type="gramStart"/>
      <w:r w:rsidRPr="00637A24">
        <w:rPr>
          <w:rFonts w:ascii="Georgia" w:hAnsi="Georgia"/>
          <w:sz w:val="20"/>
          <w:szCs w:val="20"/>
        </w:rPr>
        <w:t>starting</w:t>
      </w:r>
      <w:proofErr w:type="gramEnd"/>
      <w:r>
        <w:rPr>
          <w:rFonts w:ascii="Georgia" w:hAnsi="Georgia"/>
          <w:sz w:val="20"/>
          <w:szCs w:val="20"/>
        </w:rPr>
        <w:t xml:space="preserve"> at 7:00 p.m.</w:t>
      </w:r>
      <w:r w:rsidRPr="00637A24">
        <w:rPr>
          <w:rFonts w:ascii="Georgia" w:hAnsi="Georgia"/>
          <w:sz w:val="20"/>
          <w:szCs w:val="20"/>
        </w:rPr>
        <w:t xml:space="preserve"> in the City Council Room, at 3005 South 1200 West in Perry.  </w:t>
      </w:r>
    </w:p>
    <w:p w:rsidR="00124944" w:rsidRPr="00637A24" w:rsidRDefault="00124944" w:rsidP="00124944">
      <w:pPr>
        <w:pStyle w:val="NoSpacing"/>
        <w:rPr>
          <w:rFonts w:ascii="Georgia" w:hAnsi="Georgia"/>
          <w:sz w:val="20"/>
          <w:szCs w:val="20"/>
        </w:rPr>
      </w:pPr>
      <w:r w:rsidRPr="00637A24">
        <w:rPr>
          <w:rFonts w:ascii="Georgia" w:hAnsi="Georgia"/>
          <w:sz w:val="20"/>
          <w:szCs w:val="20"/>
        </w:rPr>
        <w:tab/>
        <w:t xml:space="preserve">Agenda items may vary depending on length of discussion, cancellation of scheduled items, or </w:t>
      </w:r>
    </w:p>
    <w:p w:rsidR="00124944" w:rsidRDefault="00124944" w:rsidP="00124944">
      <w:pPr>
        <w:pStyle w:val="NoSpacing"/>
        <w:ind w:left="720"/>
        <w:rPr>
          <w:rFonts w:ascii="Georgia" w:hAnsi="Georgia"/>
          <w:sz w:val="20"/>
          <w:szCs w:val="20"/>
        </w:rPr>
      </w:pPr>
      <w:proofErr w:type="gramStart"/>
      <w:r w:rsidRPr="00637A24">
        <w:rPr>
          <w:rFonts w:ascii="Georgia" w:hAnsi="Georgia"/>
          <w:sz w:val="20"/>
          <w:szCs w:val="20"/>
        </w:rPr>
        <w:t>agenda</w:t>
      </w:r>
      <w:proofErr w:type="gramEnd"/>
      <w:r w:rsidRPr="00637A24">
        <w:rPr>
          <w:rFonts w:ascii="Georgia" w:hAnsi="Georgia"/>
          <w:sz w:val="20"/>
          <w:szCs w:val="20"/>
        </w:rPr>
        <w:t xml:space="preserve"> alteration.  Numbers and/or times are estimates of when agenda items will be discussed. Action on public hearing(s) will always be later in the same meeting or at a subsequent meeting.  Every agenda item shall be a discussion and/or action item, unless otherwise indicated.</w:t>
      </w:r>
    </w:p>
    <w:p w:rsidR="00124944" w:rsidRDefault="00124944" w:rsidP="00124944">
      <w:pPr>
        <w:pStyle w:val="NoSpacing"/>
        <w:ind w:left="720"/>
        <w:rPr>
          <w:rFonts w:ascii="Georgia" w:hAnsi="Georgia"/>
          <w:sz w:val="20"/>
          <w:szCs w:val="20"/>
        </w:rPr>
      </w:pPr>
    </w:p>
    <w:p w:rsidR="00124944" w:rsidRDefault="00124944" w:rsidP="00124944">
      <w:pPr>
        <w:pStyle w:val="NoSpacing"/>
        <w:ind w:left="720"/>
      </w:pPr>
    </w:p>
    <w:p w:rsidR="00124944" w:rsidRPr="00CD5B06" w:rsidRDefault="00124944" w:rsidP="00124944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 xml:space="preserve"> 7:00</w:t>
      </w:r>
      <w:r w:rsidRPr="00CD5B06">
        <w:rPr>
          <w:rFonts w:ascii="Georgia" w:hAnsi="Georgia" w:cs="Times New Roman"/>
          <w:b/>
          <w:sz w:val="20"/>
          <w:szCs w:val="20"/>
          <w:u w:val="single"/>
        </w:rPr>
        <w:t xml:space="preserve"> p.m.- Call to Order and Opening Ceremonies </w:t>
      </w:r>
    </w:p>
    <w:p w:rsidR="00124944" w:rsidRDefault="00124944" w:rsidP="00124944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Invocation-</w:t>
      </w:r>
      <w:r>
        <w:rPr>
          <w:rFonts w:ascii="Georgia" w:hAnsi="Georgia" w:cs="Times New Roman"/>
          <w:sz w:val="20"/>
          <w:szCs w:val="20"/>
        </w:rPr>
        <w:t xml:space="preserve"> Tom Peterson</w:t>
      </w:r>
    </w:p>
    <w:p w:rsidR="00124944" w:rsidRPr="00546E78" w:rsidRDefault="00124944" w:rsidP="00124944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 w:rsidRPr="00CD5B06">
        <w:rPr>
          <w:rFonts w:ascii="Georgia" w:hAnsi="Georgia" w:cs="Times New Roman"/>
          <w:b/>
          <w:sz w:val="20"/>
          <w:szCs w:val="20"/>
        </w:rPr>
        <w:t>Pledge Allegiance to the U.S. Flag</w:t>
      </w:r>
      <w:r>
        <w:rPr>
          <w:rFonts w:ascii="Georgia" w:hAnsi="Georgia" w:cs="Times New Roman"/>
          <w:b/>
          <w:sz w:val="20"/>
          <w:szCs w:val="20"/>
        </w:rPr>
        <w:t>-</w:t>
      </w:r>
      <w:r>
        <w:rPr>
          <w:rFonts w:ascii="Georgia" w:hAnsi="Georgia" w:cs="Times New Roman"/>
          <w:sz w:val="20"/>
          <w:szCs w:val="20"/>
        </w:rPr>
        <w:t>Travis Coburn</w:t>
      </w:r>
    </w:p>
    <w:p w:rsidR="00124944" w:rsidRPr="00CD5B06" w:rsidRDefault="00124944" w:rsidP="00124944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 w:rsidRPr="00CD5B06">
        <w:rPr>
          <w:rFonts w:ascii="Georgia" w:hAnsi="Georgia" w:cs="Times New Roman"/>
          <w:b/>
          <w:sz w:val="20"/>
          <w:szCs w:val="20"/>
        </w:rPr>
        <w:t>D</w:t>
      </w:r>
      <w:r>
        <w:rPr>
          <w:rFonts w:ascii="Georgia" w:hAnsi="Georgia" w:cs="Times New Roman"/>
          <w:b/>
          <w:sz w:val="20"/>
          <w:szCs w:val="20"/>
        </w:rPr>
        <w:t>eclare Conflicts of Interest, If</w:t>
      </w:r>
      <w:r w:rsidRPr="00CD5B06">
        <w:rPr>
          <w:rFonts w:ascii="Georgia" w:hAnsi="Georgia" w:cs="Times New Roman"/>
          <w:b/>
          <w:sz w:val="20"/>
          <w:szCs w:val="20"/>
        </w:rPr>
        <w:t xml:space="preserve"> any</w:t>
      </w:r>
    </w:p>
    <w:p w:rsidR="00124944" w:rsidRDefault="00124944" w:rsidP="00124944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 w:rsidRPr="00CD5B06">
        <w:rPr>
          <w:rFonts w:ascii="Georgia" w:hAnsi="Georgia" w:cs="Times New Roman"/>
          <w:b/>
          <w:sz w:val="20"/>
          <w:szCs w:val="20"/>
        </w:rPr>
        <w:t>Review and Adopt the Agenda</w:t>
      </w:r>
    </w:p>
    <w:p w:rsidR="00124944" w:rsidRDefault="00124944" w:rsidP="00124944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Approval of the August 7, 2014 and September 4, 2014 Minutes</w:t>
      </w:r>
    </w:p>
    <w:p w:rsidR="00124944" w:rsidRDefault="00124944" w:rsidP="00124944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City Council Report given Council Member Lewis</w:t>
      </w:r>
    </w:p>
    <w:p w:rsidR="00124944" w:rsidRPr="00CD5B06" w:rsidRDefault="00124944" w:rsidP="00124944">
      <w:pPr>
        <w:pStyle w:val="ListParagraph"/>
        <w:ind w:left="1080"/>
        <w:rPr>
          <w:rFonts w:ascii="Georgia" w:hAnsi="Georgia" w:cs="Times New Roman"/>
          <w:b/>
          <w:sz w:val="20"/>
          <w:szCs w:val="20"/>
        </w:rPr>
      </w:pPr>
    </w:p>
    <w:p w:rsidR="00124944" w:rsidRPr="00CD5B06" w:rsidRDefault="00124944" w:rsidP="00124944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Approx. 7:05</w:t>
      </w:r>
      <w:r w:rsidRPr="00CD5B06">
        <w:rPr>
          <w:rFonts w:ascii="Georgia" w:hAnsi="Georgia" w:cs="Times New Roman"/>
          <w:b/>
          <w:sz w:val="20"/>
          <w:szCs w:val="20"/>
          <w:u w:val="single"/>
        </w:rPr>
        <w:t xml:space="preserve"> p.m. Public Comments</w:t>
      </w:r>
      <w:r>
        <w:rPr>
          <w:rFonts w:ascii="Georgia" w:hAnsi="Georgia" w:cs="Times New Roman"/>
          <w:b/>
          <w:sz w:val="20"/>
          <w:szCs w:val="20"/>
          <w:u w:val="single"/>
        </w:rPr>
        <w:t xml:space="preserve"> and Public Hearings(If Listed Below)</w:t>
      </w:r>
    </w:p>
    <w:p w:rsidR="00124944" w:rsidRDefault="00124944" w:rsidP="00124944">
      <w:pPr>
        <w:pStyle w:val="ListParagraph"/>
        <w:rPr>
          <w:rFonts w:ascii="Georgia" w:hAnsi="Georgia" w:cs="Times New Roman"/>
          <w:b/>
          <w:sz w:val="18"/>
          <w:szCs w:val="18"/>
        </w:rPr>
      </w:pPr>
      <w:r w:rsidRPr="00DA61AF">
        <w:rPr>
          <w:rFonts w:ascii="Georgia" w:hAnsi="Georgia" w:cs="Times New Roman"/>
          <w:b/>
          <w:sz w:val="18"/>
          <w:szCs w:val="18"/>
        </w:rPr>
        <w:t>Rules: (1) Please speak only once (maximum of 3 minutes) per agenda item.  (2) Please speak in a courteous and professional manner.  (3) Do not speak to specific member(s) of the Planning Commission, staff, or public (please speak to the Chair or to the Commission as a group).  (4) Please present possible solutions for all problems identified.  (5) Action may not be taken during this meeting if the item is not specifically on the agenda. (6) A brief explanation will be provided before each public hearing.</w:t>
      </w:r>
    </w:p>
    <w:p w:rsidR="00124944" w:rsidRPr="00124944" w:rsidRDefault="00124944" w:rsidP="00124944">
      <w:pPr>
        <w:pStyle w:val="ListParagraph"/>
        <w:numPr>
          <w:ilvl w:val="0"/>
          <w:numId w:val="4"/>
        </w:numPr>
        <w:rPr>
          <w:rFonts w:ascii="Georgia" w:hAnsi="Georgia" w:cs="Times New Roman"/>
          <w:sz w:val="18"/>
          <w:szCs w:val="18"/>
        </w:rPr>
      </w:pPr>
      <w:r w:rsidRPr="00124944">
        <w:rPr>
          <w:rFonts w:ascii="Georgia" w:hAnsi="Georgia" w:cs="Times New Roman"/>
          <w:b/>
          <w:sz w:val="18"/>
          <w:szCs w:val="18"/>
        </w:rPr>
        <w:t xml:space="preserve"> </w:t>
      </w:r>
      <w:r w:rsidRPr="00124944">
        <w:rPr>
          <w:rFonts w:ascii="Georgia" w:hAnsi="Georgia" w:cs="Times New Roman"/>
          <w:sz w:val="18"/>
          <w:szCs w:val="18"/>
        </w:rPr>
        <w:t xml:space="preserve">Public </w:t>
      </w:r>
      <w:r w:rsidR="00D8523E">
        <w:rPr>
          <w:rFonts w:ascii="Georgia" w:hAnsi="Georgia" w:cs="Times New Roman"/>
          <w:sz w:val="18"/>
          <w:szCs w:val="18"/>
        </w:rPr>
        <w:t xml:space="preserve">Comments </w:t>
      </w:r>
    </w:p>
    <w:p w:rsidR="00124944" w:rsidRPr="00F3560F" w:rsidRDefault="00124944" w:rsidP="00124944">
      <w:pPr>
        <w:pStyle w:val="ListParagraph"/>
        <w:ind w:left="1110"/>
        <w:rPr>
          <w:rFonts w:ascii="Georgia" w:hAnsi="Georgia" w:cs="Times New Roman"/>
          <w:sz w:val="18"/>
          <w:szCs w:val="18"/>
        </w:rPr>
      </w:pPr>
    </w:p>
    <w:p w:rsidR="00124944" w:rsidRPr="006E1A3B" w:rsidRDefault="00124944" w:rsidP="00124944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</w:rPr>
      </w:pPr>
      <w:r w:rsidRPr="006E1A3B">
        <w:rPr>
          <w:rFonts w:ascii="Georgia" w:hAnsi="Georgia" w:cs="Times New Roman"/>
          <w:sz w:val="20"/>
          <w:szCs w:val="20"/>
        </w:rPr>
        <w:t xml:space="preserve"> </w:t>
      </w:r>
      <w:r w:rsidRPr="006E1A3B">
        <w:rPr>
          <w:rFonts w:ascii="Georgia" w:hAnsi="Georgia" w:cs="Times New Roman"/>
          <w:b/>
          <w:sz w:val="20"/>
          <w:szCs w:val="20"/>
          <w:u w:val="single"/>
        </w:rPr>
        <w:t>Land Use Applications (Administrative Action</w:t>
      </w:r>
      <w:r>
        <w:rPr>
          <w:rFonts w:ascii="Georgia" w:hAnsi="Georgia" w:cs="Times New Roman"/>
          <w:b/>
          <w:sz w:val="20"/>
          <w:szCs w:val="20"/>
          <w:u w:val="single"/>
        </w:rPr>
        <w:t>)</w:t>
      </w:r>
    </w:p>
    <w:p w:rsidR="00124944" w:rsidRDefault="00124944" w:rsidP="00124944">
      <w:pPr>
        <w:pStyle w:val="ListParagraph"/>
        <w:rPr>
          <w:rFonts w:ascii="Georgia" w:hAnsi="Georgia" w:cs="Times New Roman"/>
          <w:b/>
          <w:sz w:val="20"/>
          <w:szCs w:val="20"/>
        </w:rPr>
      </w:pPr>
      <w:r w:rsidRPr="006E1A3B">
        <w:rPr>
          <w:rFonts w:ascii="Georgia" w:hAnsi="Georgia" w:cs="Times New Roman"/>
          <w:b/>
          <w:sz w:val="20"/>
          <w:szCs w:val="20"/>
        </w:rPr>
        <w:t>Rules: (1) Documentation must be submitted to planning staff 2 weeks in advance</w:t>
      </w:r>
      <w:r>
        <w:rPr>
          <w:rFonts w:ascii="Georgia" w:hAnsi="Georgia" w:cs="Times New Roman"/>
          <w:b/>
          <w:sz w:val="20"/>
          <w:szCs w:val="20"/>
        </w:rPr>
        <w:t xml:space="preserve"> and there is a 2 week waiting period to be on the next City Council Agenda</w:t>
      </w:r>
      <w:r w:rsidRPr="006E1A3B">
        <w:rPr>
          <w:rFonts w:ascii="Georgia" w:hAnsi="Georgia" w:cs="Times New Roman"/>
          <w:b/>
          <w:sz w:val="20"/>
          <w:szCs w:val="20"/>
        </w:rPr>
        <w:t>.  (2) The applicant or a representative must be present for action to be taken.</w:t>
      </w:r>
    </w:p>
    <w:p w:rsidR="00124944" w:rsidRDefault="00793647" w:rsidP="00793647">
      <w:pPr>
        <w:pStyle w:val="ListParagraph"/>
        <w:numPr>
          <w:ilvl w:val="0"/>
          <w:numId w:val="8"/>
        </w:numPr>
        <w:rPr>
          <w:rFonts w:ascii="Georgia" w:hAnsi="Georgia" w:cs="Times New Roman"/>
          <w:sz w:val="18"/>
          <w:szCs w:val="18"/>
        </w:rPr>
      </w:pPr>
      <w:r>
        <w:rPr>
          <w:rFonts w:ascii="Georgia" w:hAnsi="Georgia" w:cs="Times New Roman"/>
          <w:b/>
          <w:sz w:val="18"/>
          <w:szCs w:val="18"/>
        </w:rPr>
        <w:t xml:space="preserve"> </w:t>
      </w:r>
      <w:r w:rsidR="00EF6DEB" w:rsidRPr="00EF6DEB">
        <w:rPr>
          <w:rFonts w:ascii="Georgia" w:hAnsi="Georgia" w:cs="Times New Roman"/>
          <w:b/>
          <w:sz w:val="18"/>
          <w:szCs w:val="18"/>
        </w:rPr>
        <w:t>Discussion/Motion</w:t>
      </w:r>
      <w:r w:rsidR="00EF6DEB">
        <w:rPr>
          <w:rFonts w:ascii="Georgia" w:hAnsi="Georgia" w:cs="Times New Roman"/>
          <w:sz w:val="18"/>
          <w:szCs w:val="18"/>
        </w:rPr>
        <w:t xml:space="preserve"> to approve signs for Tractor Supply Co. </w:t>
      </w:r>
      <w:r w:rsidR="00EF6DEB" w:rsidRPr="00EF6DEB">
        <w:rPr>
          <w:rFonts w:ascii="Georgia" w:hAnsi="Georgia" w:cs="Times New Roman"/>
          <w:b/>
          <w:sz w:val="18"/>
          <w:szCs w:val="18"/>
        </w:rPr>
        <w:t>Location:</w:t>
      </w:r>
      <w:r w:rsidR="00EF6DEB">
        <w:rPr>
          <w:rFonts w:ascii="Georgia" w:hAnsi="Georgia" w:cs="Times New Roman"/>
          <w:sz w:val="18"/>
          <w:szCs w:val="18"/>
        </w:rPr>
        <w:t xml:space="preserve">  1635 West 1100 South, </w:t>
      </w:r>
      <w:r w:rsidR="00EF6DEB" w:rsidRPr="00EF6DEB">
        <w:rPr>
          <w:rFonts w:ascii="Georgia" w:hAnsi="Georgia" w:cs="Times New Roman"/>
          <w:b/>
          <w:sz w:val="18"/>
          <w:szCs w:val="18"/>
        </w:rPr>
        <w:t>Applicant:</w:t>
      </w:r>
      <w:r w:rsidR="00EF6DEB">
        <w:rPr>
          <w:rFonts w:ascii="Georgia" w:hAnsi="Georgia" w:cs="Times New Roman"/>
          <w:sz w:val="18"/>
          <w:szCs w:val="18"/>
        </w:rPr>
        <w:t xml:space="preserve"> Tractor Supply Co.</w:t>
      </w:r>
    </w:p>
    <w:p w:rsidR="009853A7" w:rsidRDefault="009853A7" w:rsidP="00793647">
      <w:pPr>
        <w:pStyle w:val="ListParagraph"/>
        <w:numPr>
          <w:ilvl w:val="0"/>
          <w:numId w:val="8"/>
        </w:numPr>
        <w:rPr>
          <w:rFonts w:ascii="Georgia" w:hAnsi="Georgia" w:cs="Times New Roman"/>
          <w:sz w:val="18"/>
          <w:szCs w:val="18"/>
        </w:rPr>
      </w:pPr>
      <w:r w:rsidRPr="009853A7">
        <w:rPr>
          <w:rFonts w:ascii="Georgia" w:hAnsi="Georgia" w:cs="Times New Roman"/>
          <w:b/>
          <w:sz w:val="18"/>
          <w:szCs w:val="18"/>
        </w:rPr>
        <w:t>Business License Application</w:t>
      </w:r>
      <w:r>
        <w:rPr>
          <w:rFonts w:ascii="Georgia" w:hAnsi="Georgia" w:cs="Times New Roman"/>
          <w:sz w:val="18"/>
          <w:szCs w:val="18"/>
        </w:rPr>
        <w:t xml:space="preserve">:  </w:t>
      </w:r>
      <w:r w:rsidRPr="009853A7">
        <w:rPr>
          <w:rFonts w:ascii="Georgia" w:hAnsi="Georgia" w:cs="Times New Roman"/>
          <w:b/>
          <w:sz w:val="18"/>
          <w:szCs w:val="18"/>
        </w:rPr>
        <w:t>Business Name:</w:t>
      </w:r>
      <w:r>
        <w:rPr>
          <w:rFonts w:ascii="Georgia" w:hAnsi="Georgia" w:cs="Times New Roman"/>
          <w:sz w:val="18"/>
          <w:szCs w:val="18"/>
        </w:rPr>
        <w:t xml:space="preserve"> Hal D Allen CPA &amp; Associates, </w:t>
      </w:r>
      <w:r w:rsidRPr="009853A7">
        <w:rPr>
          <w:rFonts w:ascii="Georgia" w:hAnsi="Georgia" w:cs="Times New Roman"/>
          <w:b/>
          <w:sz w:val="18"/>
          <w:szCs w:val="18"/>
        </w:rPr>
        <w:t>Applicant</w:t>
      </w:r>
      <w:r>
        <w:rPr>
          <w:rFonts w:ascii="Georgia" w:hAnsi="Georgia" w:cs="Times New Roman"/>
          <w:sz w:val="18"/>
          <w:szCs w:val="18"/>
        </w:rPr>
        <w:t>: Hal D Allen, Location: 1835 S Hwy 89 Suite 1 (Old ABCO Building)</w:t>
      </w:r>
    </w:p>
    <w:p w:rsidR="00793647" w:rsidRPr="00793647" w:rsidRDefault="00793647" w:rsidP="00793647">
      <w:pPr>
        <w:pStyle w:val="ListParagraph"/>
        <w:ind w:left="1170"/>
        <w:rPr>
          <w:rFonts w:ascii="Georgia" w:hAnsi="Georgia" w:cs="Times New Roman"/>
          <w:sz w:val="18"/>
          <w:szCs w:val="18"/>
        </w:rPr>
      </w:pPr>
    </w:p>
    <w:p w:rsidR="00124944" w:rsidRPr="007771C5" w:rsidRDefault="00124944" w:rsidP="00124944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  <w:u w:val="single"/>
        </w:rPr>
      </w:pPr>
      <w:r w:rsidRPr="007771C5">
        <w:rPr>
          <w:rFonts w:ascii="Georgia" w:hAnsi="Georgia" w:cs="Times New Roman"/>
          <w:b/>
          <w:sz w:val="18"/>
          <w:szCs w:val="18"/>
        </w:rPr>
        <w:t xml:space="preserve"> </w:t>
      </w:r>
      <w:r w:rsidRPr="007771C5">
        <w:rPr>
          <w:rFonts w:ascii="Georgia" w:hAnsi="Georgia" w:cs="Times New Roman"/>
          <w:b/>
          <w:sz w:val="20"/>
          <w:szCs w:val="20"/>
          <w:u w:val="single"/>
        </w:rPr>
        <w:t>Land Use Ordinances, Zoning, Design Guidelines, General Plan, Etc.</w:t>
      </w:r>
    </w:p>
    <w:p w:rsidR="00124944" w:rsidRDefault="00124944" w:rsidP="00124944">
      <w:pPr>
        <w:pStyle w:val="ListParagraph"/>
        <w:rPr>
          <w:rFonts w:ascii="Georgia" w:hAnsi="Georgia" w:cs="Times New Roman"/>
          <w:b/>
          <w:sz w:val="20"/>
          <w:szCs w:val="20"/>
          <w:u w:val="single"/>
        </w:rPr>
      </w:pPr>
      <w:r w:rsidRPr="005D57FD">
        <w:rPr>
          <w:rFonts w:ascii="Georgia" w:hAnsi="Georgia" w:cs="Times New Roman"/>
          <w:b/>
          <w:sz w:val="20"/>
          <w:szCs w:val="20"/>
          <w:u w:val="single"/>
        </w:rPr>
        <w:t>(Planning and Quasi-Legislative Action)</w:t>
      </w:r>
      <w:r>
        <w:rPr>
          <w:rFonts w:ascii="Georgia" w:hAnsi="Georgia" w:cs="Times New Roman"/>
          <w:b/>
          <w:sz w:val="20"/>
          <w:szCs w:val="20"/>
          <w:u w:val="single"/>
        </w:rPr>
        <w:t>-Recommendation to the City Council</w:t>
      </w:r>
    </w:p>
    <w:p w:rsidR="00124944" w:rsidRPr="00D8523E" w:rsidRDefault="00124944" w:rsidP="00124944">
      <w:pPr>
        <w:pStyle w:val="ListParagraph"/>
        <w:numPr>
          <w:ilvl w:val="0"/>
          <w:numId w:val="6"/>
        </w:numPr>
        <w:rPr>
          <w:rFonts w:ascii="Georgia" w:hAnsi="Georgia" w:cs="Times New Roman"/>
          <w:sz w:val="18"/>
          <w:szCs w:val="18"/>
        </w:rPr>
      </w:pPr>
      <w:r w:rsidRPr="00D8523E">
        <w:rPr>
          <w:rFonts w:ascii="Georgia" w:hAnsi="Georgia" w:cs="Times New Roman"/>
          <w:b/>
          <w:sz w:val="18"/>
          <w:szCs w:val="18"/>
        </w:rPr>
        <w:t xml:space="preserve">Discussion </w:t>
      </w:r>
      <w:r w:rsidRPr="00D8523E">
        <w:rPr>
          <w:rFonts w:ascii="Georgia" w:hAnsi="Georgia" w:cs="Times New Roman"/>
          <w:sz w:val="18"/>
          <w:szCs w:val="18"/>
        </w:rPr>
        <w:t>Regarding Ordinance 14-L Allowing Chickens to be kept on Single-Family Residential Lots.</w:t>
      </w:r>
    </w:p>
    <w:p w:rsidR="00124944" w:rsidRPr="00D8523E" w:rsidRDefault="00124944" w:rsidP="00124944">
      <w:pPr>
        <w:pStyle w:val="ListParagraph"/>
        <w:numPr>
          <w:ilvl w:val="0"/>
          <w:numId w:val="6"/>
        </w:numPr>
        <w:rPr>
          <w:rFonts w:ascii="Georgia" w:hAnsi="Georgia" w:cs="Times New Roman"/>
          <w:sz w:val="18"/>
          <w:szCs w:val="18"/>
        </w:rPr>
      </w:pPr>
      <w:r w:rsidRPr="00D8523E">
        <w:rPr>
          <w:rFonts w:ascii="Georgia" w:hAnsi="Georgia" w:cs="Times New Roman"/>
          <w:b/>
          <w:sz w:val="18"/>
          <w:szCs w:val="18"/>
        </w:rPr>
        <w:t>Discussion</w:t>
      </w:r>
      <w:r w:rsidRPr="00D8523E">
        <w:rPr>
          <w:rFonts w:ascii="Georgia" w:hAnsi="Georgia" w:cs="Times New Roman"/>
          <w:sz w:val="18"/>
          <w:szCs w:val="18"/>
        </w:rPr>
        <w:t xml:space="preserve"> Regarding Perry City Land Use Chart</w:t>
      </w:r>
    </w:p>
    <w:p w:rsidR="00124944" w:rsidRPr="00D8523E" w:rsidRDefault="00124944" w:rsidP="00124944">
      <w:pPr>
        <w:pStyle w:val="ListParagraph"/>
        <w:numPr>
          <w:ilvl w:val="0"/>
          <w:numId w:val="6"/>
        </w:numPr>
        <w:rPr>
          <w:rFonts w:ascii="Georgia" w:hAnsi="Georgia" w:cs="Times New Roman"/>
          <w:sz w:val="18"/>
          <w:szCs w:val="18"/>
        </w:rPr>
      </w:pPr>
      <w:r w:rsidRPr="00D8523E">
        <w:rPr>
          <w:rFonts w:ascii="Georgia" w:hAnsi="Georgia" w:cs="Times New Roman"/>
          <w:b/>
          <w:sz w:val="18"/>
          <w:szCs w:val="18"/>
        </w:rPr>
        <w:t xml:space="preserve">Discussion </w:t>
      </w:r>
      <w:r w:rsidRPr="00D8523E">
        <w:rPr>
          <w:rFonts w:ascii="Georgia" w:hAnsi="Georgia" w:cs="Times New Roman"/>
          <w:sz w:val="18"/>
          <w:szCs w:val="18"/>
        </w:rPr>
        <w:t>Regarding Perry City Sign Ordinance</w:t>
      </w:r>
    </w:p>
    <w:p w:rsidR="00124944" w:rsidRPr="00714732" w:rsidRDefault="00124944" w:rsidP="00124944">
      <w:pPr>
        <w:pStyle w:val="ListParagraph"/>
        <w:ind w:left="1215"/>
        <w:rPr>
          <w:rFonts w:ascii="Georgia" w:hAnsi="Georgia" w:cs="Times New Roman"/>
          <w:sz w:val="20"/>
          <w:szCs w:val="20"/>
        </w:rPr>
      </w:pPr>
    </w:p>
    <w:p w:rsidR="00124944" w:rsidRPr="00D8523E" w:rsidRDefault="00124944" w:rsidP="00124944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  <w:u w:val="single"/>
        </w:rPr>
      </w:pPr>
      <w:r w:rsidRPr="00124944">
        <w:rPr>
          <w:rFonts w:ascii="Georgia" w:hAnsi="Georgia" w:cs="Times New Roman"/>
          <w:sz w:val="20"/>
          <w:szCs w:val="20"/>
        </w:rPr>
        <w:t xml:space="preserve"> </w:t>
      </w:r>
      <w:r w:rsidRPr="00124944">
        <w:rPr>
          <w:rFonts w:ascii="Georgia" w:hAnsi="Georgia" w:cs="Times New Roman"/>
          <w:b/>
          <w:sz w:val="20"/>
          <w:szCs w:val="20"/>
          <w:u w:val="single"/>
        </w:rPr>
        <w:t xml:space="preserve">Add Agenda Items Requested by the Planning Commission-Thursday November 6 , 2014 </w:t>
      </w:r>
      <w:r w:rsidRPr="00124944">
        <w:rPr>
          <w:rFonts w:ascii="Georgia" w:hAnsi="Georgia" w:cs="Times New Roman"/>
          <w:sz w:val="18"/>
          <w:szCs w:val="18"/>
        </w:rPr>
        <w:t xml:space="preserve">   </w:t>
      </w:r>
    </w:p>
    <w:p w:rsidR="00D8523E" w:rsidRPr="00124944" w:rsidRDefault="00D8523E" w:rsidP="00D8523E">
      <w:pPr>
        <w:pStyle w:val="ListParagraph"/>
        <w:numPr>
          <w:ilvl w:val="0"/>
          <w:numId w:val="7"/>
        </w:num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sz w:val="18"/>
          <w:szCs w:val="18"/>
        </w:rPr>
        <w:t xml:space="preserve"> </w:t>
      </w:r>
      <w:r w:rsidRPr="00D8523E">
        <w:rPr>
          <w:rFonts w:ascii="Georgia" w:hAnsi="Georgia" w:cs="Times New Roman"/>
          <w:b/>
          <w:sz w:val="18"/>
          <w:szCs w:val="18"/>
        </w:rPr>
        <w:t>Public Hearing</w:t>
      </w:r>
      <w:r>
        <w:rPr>
          <w:rFonts w:ascii="Georgia" w:hAnsi="Georgia" w:cs="Times New Roman"/>
          <w:sz w:val="18"/>
          <w:szCs w:val="18"/>
        </w:rPr>
        <w:t xml:space="preserve"> Regarding Ordinance 14-L Allowing Chickens to be kept on Single-Family Residential Lots</w:t>
      </w:r>
    </w:p>
    <w:p w:rsidR="00124944" w:rsidRPr="001A157B" w:rsidRDefault="00124944" w:rsidP="00124944">
      <w:pPr>
        <w:pStyle w:val="ListParagraph"/>
        <w:rPr>
          <w:rFonts w:ascii="Georgia" w:hAnsi="Georgia" w:cs="Times New Roman"/>
          <w:b/>
          <w:sz w:val="18"/>
          <w:szCs w:val="18"/>
          <w:u w:val="single"/>
        </w:rPr>
      </w:pPr>
    </w:p>
    <w:p w:rsidR="00124944" w:rsidRDefault="00124944" w:rsidP="00124944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  <w:u w:val="single"/>
        </w:rPr>
      </w:pPr>
      <w:r w:rsidRPr="00CD5B06">
        <w:rPr>
          <w:rFonts w:ascii="Georgia" w:hAnsi="Georgia" w:cs="Times New Roman"/>
          <w:b/>
          <w:sz w:val="20"/>
          <w:szCs w:val="20"/>
          <w:u w:val="single"/>
        </w:rPr>
        <w:t xml:space="preserve"> Adjourn</w:t>
      </w:r>
    </w:p>
    <w:p w:rsidR="00124944" w:rsidRPr="00D8523E" w:rsidRDefault="00EF6DEB" w:rsidP="00124944">
      <w:pPr>
        <w:pStyle w:val="ListParagraph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18"/>
          <w:szCs w:val="18"/>
        </w:rPr>
        <w:t xml:space="preserve"> </w:t>
      </w:r>
      <w:r w:rsidR="00124944" w:rsidRPr="00334FCF">
        <w:rPr>
          <w:rFonts w:ascii="Georgia" w:hAnsi="Georgia" w:cs="Times New Roman"/>
          <w:sz w:val="18"/>
          <w:szCs w:val="18"/>
        </w:rPr>
        <w:t>Motion to Adjourn</w:t>
      </w:r>
    </w:p>
    <w:p w:rsidR="00D8523E" w:rsidRPr="00A27E92" w:rsidRDefault="00D8523E" w:rsidP="00D8523E">
      <w:pPr>
        <w:pStyle w:val="ListParagraph"/>
        <w:ind w:left="1080"/>
        <w:rPr>
          <w:rFonts w:ascii="Georgia" w:hAnsi="Georgia" w:cs="Times New Roman"/>
          <w:sz w:val="20"/>
          <w:szCs w:val="20"/>
        </w:rPr>
      </w:pPr>
    </w:p>
    <w:p w:rsidR="00124944" w:rsidRPr="00722E13" w:rsidRDefault="00124944" w:rsidP="00124944">
      <w:pPr>
        <w:pStyle w:val="ListParagraph"/>
        <w:ind w:left="1080"/>
        <w:rPr>
          <w:rFonts w:ascii="Georgia" w:hAnsi="Georgia" w:cs="Times New Roman"/>
          <w:sz w:val="20"/>
          <w:szCs w:val="20"/>
        </w:rPr>
      </w:pPr>
    </w:p>
    <w:p w:rsidR="00124944" w:rsidRDefault="00124944" w:rsidP="00124944">
      <w:pPr>
        <w:ind w:left="1800" w:firstLine="360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sz w:val="20"/>
          <w:szCs w:val="20"/>
        </w:rPr>
        <w:t xml:space="preserve">                              </w:t>
      </w:r>
      <w:r w:rsidRPr="0014550C">
        <w:rPr>
          <w:rFonts w:ascii="Georgia" w:hAnsi="Georgia" w:cs="Times New Roman"/>
          <w:b/>
          <w:sz w:val="20"/>
          <w:szCs w:val="20"/>
          <w:u w:val="single"/>
        </w:rPr>
        <w:t>Certificate of Mailing</w:t>
      </w:r>
    </w:p>
    <w:p w:rsidR="00124944" w:rsidRDefault="00124944" w:rsidP="00124944">
      <w:p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The undersigned duly appointed official hereby certifies that a copy of the foregoing agenda was sent to each member and alternate member of the Planning Commission and other designated City Officials, and was posted in three locations:  The Perry City Offices, Dale Young Park, Perry City Park; and faxed to the Ogden Standard-Examiner, Box Elder News Journal; and posted on the State Website; on this 2</w:t>
      </w:r>
      <w:r w:rsidR="00D8523E">
        <w:rPr>
          <w:rFonts w:ascii="Georgia" w:hAnsi="Georgia" w:cs="Times New Roman"/>
          <w:sz w:val="20"/>
          <w:szCs w:val="20"/>
        </w:rPr>
        <w:t>6</w:t>
      </w:r>
      <w:r w:rsidRPr="00A27E92">
        <w:rPr>
          <w:rFonts w:ascii="Georgia" w:hAnsi="Georgia" w:cs="Times New Roman"/>
          <w:sz w:val="20"/>
          <w:szCs w:val="20"/>
          <w:vertAlign w:val="superscript"/>
        </w:rPr>
        <w:t>th</w:t>
      </w:r>
      <w:r>
        <w:rPr>
          <w:rFonts w:ascii="Georgia" w:hAnsi="Georgia" w:cs="Times New Roman"/>
          <w:sz w:val="20"/>
          <w:szCs w:val="20"/>
        </w:rPr>
        <w:t xml:space="preserve"> day of September 2014.  Any individual requiring auxiliary services should contact the City Offices at least 3 days in advance (435-723-6461).</w:t>
      </w:r>
    </w:p>
    <w:p w:rsidR="00124944" w:rsidRDefault="00124944" w:rsidP="00124944">
      <w:pPr>
        <w:rPr>
          <w:rFonts w:ascii="Georgia" w:hAnsi="Georgia" w:cs="Times New Roman"/>
          <w:sz w:val="20"/>
          <w:szCs w:val="20"/>
        </w:rPr>
      </w:pPr>
    </w:p>
    <w:p w:rsidR="00124944" w:rsidRPr="00051022" w:rsidRDefault="00124944" w:rsidP="00124944">
      <w:pPr>
        <w:ind w:left="2160" w:firstLine="720"/>
        <w:rPr>
          <w:rFonts w:ascii="Georgia" w:hAnsi="Georgia"/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</w:r>
      <w:r w:rsidRPr="00051022">
        <w:rPr>
          <w:rFonts w:ascii="Georgia" w:hAnsi="Georgia"/>
          <w:sz w:val="20"/>
        </w:rPr>
        <w:t>_____________________________________</w:t>
      </w:r>
    </w:p>
    <w:p w:rsidR="00124944" w:rsidRPr="00051022" w:rsidRDefault="00124944" w:rsidP="001249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eorgia" w:hAnsi="Georgia"/>
          <w:szCs w:val="24"/>
        </w:rPr>
      </w:pP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</w:rPr>
        <w:t>Susan K</w:t>
      </w:r>
      <w:r>
        <w:rPr>
          <w:rFonts w:ascii="Georgia" w:hAnsi="Georgia"/>
        </w:rPr>
        <w:t>.</w:t>
      </w:r>
      <w:r w:rsidRPr="00051022">
        <w:rPr>
          <w:rFonts w:ascii="Georgia" w:hAnsi="Georgia"/>
        </w:rPr>
        <w:t xml:space="preserve"> Obray, City Recorder</w:t>
      </w:r>
    </w:p>
    <w:p w:rsidR="00124944" w:rsidRDefault="00124944" w:rsidP="001249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>
        <w:rPr>
          <w:sz w:val="20"/>
        </w:rPr>
        <w:tab/>
        <w:t xml:space="preserve">        </w:t>
      </w:r>
      <w:r>
        <w:rPr>
          <w:b/>
          <w:sz w:val="20"/>
        </w:rPr>
        <w:t xml:space="preserve">   </w:t>
      </w:r>
    </w:p>
    <w:p w:rsidR="00124944" w:rsidRDefault="00124944" w:rsidP="00124944">
      <w:pPr>
        <w:rPr>
          <w:sz w:val="20"/>
        </w:rPr>
      </w:pPr>
    </w:p>
    <w:p w:rsidR="00124944" w:rsidRDefault="00124944" w:rsidP="00124944">
      <w:pPr>
        <w:rPr>
          <w:sz w:val="20"/>
        </w:rPr>
      </w:pPr>
    </w:p>
    <w:p w:rsidR="00124944" w:rsidRDefault="00124944" w:rsidP="00124944"/>
    <w:p w:rsidR="00124944" w:rsidRDefault="00124944" w:rsidP="00124944"/>
    <w:p w:rsidR="00124944" w:rsidRDefault="00124944" w:rsidP="00124944"/>
    <w:p w:rsidR="00124944" w:rsidRDefault="00124944" w:rsidP="00124944"/>
    <w:p w:rsidR="00181B4A" w:rsidRDefault="00181B4A"/>
    <w:sectPr w:rsidR="00181B4A" w:rsidSect="0054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D8A"/>
    <w:multiLevelType w:val="hybridMultilevel"/>
    <w:tmpl w:val="839EDE30"/>
    <w:lvl w:ilvl="0" w:tplc="59F0B786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D9F394B"/>
    <w:multiLevelType w:val="hybridMultilevel"/>
    <w:tmpl w:val="61685192"/>
    <w:lvl w:ilvl="0" w:tplc="C6C895D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F24"/>
    <w:multiLevelType w:val="hybridMultilevel"/>
    <w:tmpl w:val="9FE2360A"/>
    <w:lvl w:ilvl="0" w:tplc="90C4329C">
      <w:start w:val="1"/>
      <w:numFmt w:val="upperLetter"/>
      <w:lvlText w:val="%1."/>
      <w:lvlJc w:val="left"/>
      <w:pPr>
        <w:ind w:left="1110" w:hanging="360"/>
      </w:pPr>
      <w:rPr>
        <w:rFonts w:ascii="Georgia" w:hAnsi="Georgia" w:cstheme="minorBidi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2BC40D7"/>
    <w:multiLevelType w:val="hybridMultilevel"/>
    <w:tmpl w:val="6246B678"/>
    <w:lvl w:ilvl="0" w:tplc="AACA9CF4">
      <w:start w:val="1"/>
      <w:numFmt w:val="upperLetter"/>
      <w:lvlText w:val="%1."/>
      <w:lvlJc w:val="left"/>
      <w:pPr>
        <w:ind w:left="1245" w:hanging="360"/>
      </w:pPr>
      <w:rPr>
        <w:rFonts w:hint="default"/>
        <w:b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53507731"/>
    <w:multiLevelType w:val="hybridMultilevel"/>
    <w:tmpl w:val="63D6A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B155F"/>
    <w:multiLevelType w:val="hybridMultilevel"/>
    <w:tmpl w:val="50B22570"/>
    <w:lvl w:ilvl="0" w:tplc="9DF8CA7E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2656BB1"/>
    <w:multiLevelType w:val="hybridMultilevel"/>
    <w:tmpl w:val="5E9CE3BE"/>
    <w:lvl w:ilvl="0" w:tplc="A1FE14D4">
      <w:start w:val="1"/>
      <w:numFmt w:val="upperLetter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78150A92"/>
    <w:multiLevelType w:val="hybridMultilevel"/>
    <w:tmpl w:val="C5A03440"/>
    <w:lvl w:ilvl="0" w:tplc="E996E6DE">
      <w:start w:val="1"/>
      <w:numFmt w:val="upperLetter"/>
      <w:lvlText w:val="%1."/>
      <w:lvlJc w:val="left"/>
      <w:pPr>
        <w:ind w:left="126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4944"/>
    <w:rsid w:val="00124944"/>
    <w:rsid w:val="00181B4A"/>
    <w:rsid w:val="004558A2"/>
    <w:rsid w:val="00793647"/>
    <w:rsid w:val="009853A7"/>
    <w:rsid w:val="00D8523E"/>
    <w:rsid w:val="00EF6DEB"/>
    <w:rsid w:val="00F4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44"/>
    <w:pPr>
      <w:ind w:left="720"/>
      <w:contextualSpacing/>
    </w:pPr>
  </w:style>
  <w:style w:type="paragraph" w:styleId="NoSpacing">
    <w:name w:val="No Spacing"/>
    <w:uiPriority w:val="1"/>
    <w:qFormat/>
    <w:rsid w:val="001249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Obray</dc:creator>
  <cp:lastModifiedBy>Susan Obray</cp:lastModifiedBy>
  <cp:revision>3</cp:revision>
  <cp:lastPrinted>2014-09-27T00:39:00Z</cp:lastPrinted>
  <dcterms:created xsi:type="dcterms:W3CDTF">2014-09-15T16:30:00Z</dcterms:created>
  <dcterms:modified xsi:type="dcterms:W3CDTF">2014-09-27T00:44:00Z</dcterms:modified>
</cp:coreProperties>
</file>