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38" w:rsidRPr="00464BF9" w:rsidRDefault="00CC2738" w:rsidP="00CC2738">
      <w:pPr>
        <w:rPr>
          <w:b/>
        </w:rPr>
      </w:pPr>
      <w:r w:rsidRPr="00464BF9">
        <w:rPr>
          <w:b/>
        </w:rPr>
        <w:t>Perry/Willard Wastewater Treatment</w:t>
      </w:r>
    </w:p>
    <w:p w:rsidR="00CC2738" w:rsidRPr="00464BF9" w:rsidRDefault="00CC2738" w:rsidP="00CC2738">
      <w:pPr>
        <w:rPr>
          <w:b/>
        </w:rPr>
      </w:pPr>
      <w:r w:rsidRPr="00464BF9">
        <w:rPr>
          <w:b/>
        </w:rPr>
        <w:t>Facility Board Meeting</w:t>
      </w:r>
    </w:p>
    <w:p w:rsidR="00CC2738" w:rsidRPr="00464BF9" w:rsidRDefault="00CC2738" w:rsidP="00CC2738">
      <w:pPr>
        <w:rPr>
          <w:b/>
        </w:rPr>
      </w:pPr>
      <w:r w:rsidRPr="00464BF9">
        <w:rPr>
          <w:b/>
        </w:rPr>
        <w:t>975 West 1000 North</w:t>
      </w:r>
    </w:p>
    <w:p w:rsidR="00CC2738" w:rsidRPr="00464BF9" w:rsidRDefault="00CC2738" w:rsidP="00CC2738">
      <w:pPr>
        <w:rPr>
          <w:b/>
        </w:rPr>
      </w:pPr>
      <w:r w:rsidRPr="00464BF9">
        <w:rPr>
          <w:b/>
        </w:rPr>
        <w:t>Willard Utah 84340</w:t>
      </w:r>
    </w:p>
    <w:p w:rsidR="00CC2738" w:rsidRPr="00464BF9" w:rsidRDefault="00CC2738" w:rsidP="00CC2738">
      <w:pPr>
        <w:rPr>
          <w:b/>
        </w:rPr>
      </w:pPr>
      <w:r>
        <w:rPr>
          <w:b/>
        </w:rPr>
        <w:t>January 8, 2014</w:t>
      </w:r>
    </w:p>
    <w:p w:rsidR="00CC2738" w:rsidRPr="00464BF9" w:rsidRDefault="00CC2738" w:rsidP="00CC2738">
      <w:pPr>
        <w:rPr>
          <w:b/>
        </w:rPr>
      </w:pPr>
      <w:r w:rsidRPr="00464BF9">
        <w:rPr>
          <w:b/>
        </w:rPr>
        <w:t>5:00 PM</w:t>
      </w:r>
    </w:p>
    <w:p w:rsidR="00CC2738" w:rsidRDefault="00CC2738" w:rsidP="00CC2738"/>
    <w:p w:rsidR="00CC2738" w:rsidRDefault="00CC2738" w:rsidP="00CC2738">
      <w:r w:rsidRPr="00464BF9">
        <w:rPr>
          <w:b/>
        </w:rPr>
        <w:t>Members Present:</w:t>
      </w:r>
      <w:r>
        <w:t xml:space="preserve">  Chairman Steven Pettingill, Robert Beebe, Paul Nelson, Bruce Howard</w:t>
      </w:r>
    </w:p>
    <w:p w:rsidR="00CC2738" w:rsidRDefault="00CC2738" w:rsidP="00CC2738"/>
    <w:p w:rsidR="00CC2738" w:rsidRPr="001A5B82" w:rsidRDefault="00CC2738" w:rsidP="00CC2738">
      <w:r w:rsidRPr="001A5B82">
        <w:rPr>
          <w:b/>
        </w:rPr>
        <w:t>Members Excused:</w:t>
      </w:r>
      <w:r>
        <w:rPr>
          <w:b/>
        </w:rPr>
        <w:t xml:space="preserve"> </w:t>
      </w:r>
      <w:r>
        <w:t>Rod Mund</w:t>
      </w:r>
    </w:p>
    <w:p w:rsidR="00CC2738" w:rsidRDefault="00CC2738" w:rsidP="00CC2738"/>
    <w:p w:rsidR="00CC2738" w:rsidRDefault="00CC2738" w:rsidP="00CC2738">
      <w:r w:rsidRPr="00464BF9">
        <w:rPr>
          <w:b/>
        </w:rPr>
        <w:t>Others Present:</w:t>
      </w:r>
      <w:r>
        <w:t xml:space="preserve">  Jeff Hollingsworth, Plant Manager</w:t>
      </w:r>
      <w:r w:rsidR="00F962D7">
        <w:t>; Council Member Todd Christensen</w:t>
      </w:r>
    </w:p>
    <w:p w:rsidR="00CC2738" w:rsidRDefault="00CC2738" w:rsidP="00CC2738"/>
    <w:p w:rsidR="00CC2738" w:rsidRPr="00464BF9" w:rsidRDefault="00CC2738" w:rsidP="00CC2738">
      <w:pPr>
        <w:numPr>
          <w:ilvl w:val="0"/>
          <w:numId w:val="1"/>
        </w:numPr>
      </w:pPr>
      <w:r w:rsidRPr="00502492">
        <w:rPr>
          <w:b/>
          <w:u w:val="single"/>
        </w:rPr>
        <w:t>Welcome &amp; Call to Order</w:t>
      </w:r>
    </w:p>
    <w:p w:rsidR="00CC2738" w:rsidRDefault="00CC2738" w:rsidP="00CC2738">
      <w:pPr>
        <w:ind w:left="720"/>
      </w:pPr>
      <w:r>
        <w:t>Chairman Pettingill welcomed and called to order the Perry/Willard Wastewater Board Meeting.</w:t>
      </w:r>
    </w:p>
    <w:p w:rsidR="00CC2738" w:rsidRPr="00464BF9" w:rsidRDefault="00CC2738" w:rsidP="00CC2738">
      <w:pPr>
        <w:ind w:left="720"/>
      </w:pPr>
    </w:p>
    <w:p w:rsidR="00CC2738" w:rsidRPr="00502492" w:rsidRDefault="00CC2738" w:rsidP="00CC2738">
      <w:pPr>
        <w:numPr>
          <w:ilvl w:val="0"/>
          <w:numId w:val="1"/>
        </w:numPr>
        <w:rPr>
          <w:b/>
        </w:rPr>
      </w:pPr>
      <w:r w:rsidRPr="00502492">
        <w:rPr>
          <w:b/>
          <w:u w:val="single"/>
        </w:rPr>
        <w:t>Approval of the November 13, 2013 Minutes</w:t>
      </w:r>
    </w:p>
    <w:p w:rsidR="00CC2738" w:rsidRPr="00464BF9" w:rsidRDefault="00CC2738" w:rsidP="00CC2738">
      <w:pPr>
        <w:ind w:left="720"/>
      </w:pPr>
      <w:r>
        <w:t xml:space="preserve">Board Member Howard </w:t>
      </w:r>
      <w:r w:rsidR="00F962D7">
        <w:t>moved to approve the December 11</w:t>
      </w:r>
      <w:r>
        <w:t>, 2013 minute</w:t>
      </w:r>
      <w:r w:rsidR="00F962D7">
        <w:t>s as written.  Board Member Nelson</w:t>
      </w:r>
      <w:r>
        <w:t xml:space="preserve"> seconded the motion.  All in favor.</w:t>
      </w:r>
    </w:p>
    <w:p w:rsidR="00CC2738" w:rsidRPr="00464BF9" w:rsidRDefault="00CC2738" w:rsidP="00CC2738">
      <w:pPr>
        <w:rPr>
          <w:b/>
        </w:rPr>
      </w:pPr>
    </w:p>
    <w:p w:rsidR="00CC2738" w:rsidRDefault="00CC2738" w:rsidP="00CC2738">
      <w:pPr>
        <w:numPr>
          <w:ilvl w:val="0"/>
          <w:numId w:val="1"/>
        </w:numPr>
        <w:rPr>
          <w:b/>
          <w:u w:val="single"/>
        </w:rPr>
      </w:pPr>
      <w:r w:rsidRPr="00464BF9">
        <w:rPr>
          <w:b/>
          <w:u w:val="single"/>
        </w:rPr>
        <w:t xml:space="preserve">Agenda Items </w:t>
      </w:r>
    </w:p>
    <w:p w:rsidR="00CC2738" w:rsidRPr="00464BF9" w:rsidRDefault="00CC2738" w:rsidP="00CC2738">
      <w:pPr>
        <w:ind w:left="720"/>
        <w:rPr>
          <w:b/>
          <w:u w:val="single"/>
        </w:rPr>
      </w:pPr>
    </w:p>
    <w:p w:rsidR="00CC2738" w:rsidRPr="00502492" w:rsidRDefault="00CC2738" w:rsidP="00CC2738">
      <w:pPr>
        <w:pStyle w:val="ListParagraph"/>
        <w:numPr>
          <w:ilvl w:val="0"/>
          <w:numId w:val="2"/>
        </w:numPr>
        <w:rPr>
          <w:b/>
        </w:rPr>
      </w:pPr>
      <w:r w:rsidRPr="00502492">
        <w:rPr>
          <w:b/>
        </w:rPr>
        <w:t xml:space="preserve"> </w:t>
      </w:r>
      <w:r w:rsidRPr="00502492">
        <w:rPr>
          <w:b/>
          <w:u w:val="single"/>
        </w:rPr>
        <w:t>Approval of the Agenda</w:t>
      </w:r>
    </w:p>
    <w:p w:rsidR="00CC2738" w:rsidRDefault="00CC2738" w:rsidP="00CC2738">
      <w:pPr>
        <w:pStyle w:val="ListParagraph"/>
        <w:ind w:left="960"/>
      </w:pPr>
      <w:r>
        <w:t xml:space="preserve">Board Member Howard moved to approve the agenda as written.   Board </w:t>
      </w:r>
      <w:r w:rsidR="00F962D7">
        <w:t>Member Beebe</w:t>
      </w:r>
      <w:r>
        <w:t xml:space="preserve"> seconded the motion.  All in favor.</w:t>
      </w:r>
    </w:p>
    <w:p w:rsidR="00CC2738" w:rsidRPr="00464BF9" w:rsidRDefault="00CC2738" w:rsidP="00CC2738">
      <w:pPr>
        <w:pStyle w:val="ListParagraph"/>
        <w:ind w:left="960"/>
      </w:pPr>
    </w:p>
    <w:p w:rsidR="00CC2738" w:rsidRPr="00502492" w:rsidRDefault="00CC2738" w:rsidP="00CC2738">
      <w:pPr>
        <w:pStyle w:val="ListParagraph"/>
        <w:numPr>
          <w:ilvl w:val="0"/>
          <w:numId w:val="2"/>
        </w:numPr>
        <w:rPr>
          <w:b/>
        </w:rPr>
      </w:pPr>
      <w:r w:rsidRPr="00502492">
        <w:rPr>
          <w:b/>
        </w:rPr>
        <w:t xml:space="preserve"> </w:t>
      </w:r>
      <w:r w:rsidRPr="00502492">
        <w:rPr>
          <w:b/>
          <w:u w:val="single"/>
        </w:rPr>
        <w:t>Public Comments (if any)</w:t>
      </w:r>
    </w:p>
    <w:p w:rsidR="00CC2738" w:rsidRDefault="00CC2738" w:rsidP="00CC2738">
      <w:pPr>
        <w:ind w:left="960"/>
      </w:pPr>
      <w:r>
        <w:t>There were no public comments.</w:t>
      </w:r>
    </w:p>
    <w:p w:rsidR="00CC2738" w:rsidRPr="00464BF9" w:rsidRDefault="00CC2738" w:rsidP="00CC2738">
      <w:pPr>
        <w:ind w:left="960"/>
      </w:pPr>
    </w:p>
    <w:p w:rsidR="00CC2738" w:rsidRDefault="00CC2738" w:rsidP="00CC2738">
      <w:pPr>
        <w:pStyle w:val="ListParagraph"/>
        <w:numPr>
          <w:ilvl w:val="0"/>
          <w:numId w:val="2"/>
        </w:numPr>
        <w:rPr>
          <w:b/>
          <w:u w:val="single"/>
        </w:rPr>
      </w:pPr>
      <w:r w:rsidRPr="001A5B82">
        <w:t xml:space="preserve"> </w:t>
      </w:r>
      <w:r w:rsidRPr="00E876DA">
        <w:rPr>
          <w:b/>
          <w:u w:val="single"/>
        </w:rPr>
        <w:t>Plant Manager Items</w:t>
      </w:r>
    </w:p>
    <w:p w:rsidR="00B452A9" w:rsidRDefault="00B452A9" w:rsidP="00B452A9">
      <w:pPr>
        <w:pStyle w:val="ListParagraph"/>
        <w:ind w:left="960"/>
      </w:pPr>
      <w:r>
        <w:t>12/2/13</w:t>
      </w:r>
      <w:r>
        <w:tab/>
        <w:t>Mailed EPA and DEQ our BIO Solid’s report for 2013</w:t>
      </w:r>
    </w:p>
    <w:p w:rsidR="00B452A9" w:rsidRDefault="00B452A9" w:rsidP="00B452A9">
      <w:pPr>
        <w:pStyle w:val="ListParagraph"/>
        <w:ind w:left="960"/>
      </w:pPr>
      <w:r>
        <w:tab/>
      </w:r>
      <w:r>
        <w:tab/>
        <w:t>IFAS System failed (Call-out)</w:t>
      </w:r>
      <w:r w:rsidR="00F962D7">
        <w:t xml:space="preserve"> </w:t>
      </w:r>
    </w:p>
    <w:p w:rsidR="00B452A9" w:rsidRDefault="00B452A9" w:rsidP="00B452A9">
      <w:pPr>
        <w:pStyle w:val="ListParagraph"/>
        <w:ind w:left="960"/>
      </w:pPr>
      <w:r>
        <w:t>12/3/13</w:t>
      </w:r>
      <w:r>
        <w:tab/>
        <w:t>Contacted Westech on south side IFAS operation</w:t>
      </w:r>
    </w:p>
    <w:p w:rsidR="00B452A9" w:rsidRDefault="00B452A9" w:rsidP="00B452A9">
      <w:pPr>
        <w:pStyle w:val="ListParagraph"/>
        <w:ind w:left="960"/>
      </w:pPr>
      <w:r>
        <w:t>12/4/13</w:t>
      </w:r>
      <w:r>
        <w:tab/>
        <w:t>Operations building drains clogged</w:t>
      </w:r>
      <w:r w:rsidR="00DB2CB7">
        <w:t xml:space="preserve"> and cleared</w:t>
      </w:r>
    </w:p>
    <w:p w:rsidR="00B452A9" w:rsidRDefault="00B452A9" w:rsidP="00B452A9">
      <w:pPr>
        <w:pStyle w:val="ListParagraph"/>
        <w:ind w:left="960"/>
      </w:pPr>
      <w:r>
        <w:t>12/5/13</w:t>
      </w:r>
      <w:r>
        <w:tab/>
        <w:t>Westech out looking at south IFAS</w:t>
      </w:r>
    </w:p>
    <w:p w:rsidR="00B452A9" w:rsidRDefault="00B452A9" w:rsidP="00B452A9">
      <w:pPr>
        <w:pStyle w:val="ListParagraph"/>
        <w:ind w:left="960"/>
      </w:pPr>
      <w:r>
        <w:t>12/6/13</w:t>
      </w:r>
      <w:r>
        <w:tab/>
        <w:t>WET test to Lehi</w:t>
      </w:r>
    </w:p>
    <w:p w:rsidR="00B452A9" w:rsidRDefault="00B452A9" w:rsidP="00B452A9">
      <w:pPr>
        <w:pStyle w:val="ListParagraph"/>
        <w:ind w:left="960"/>
      </w:pPr>
      <w:r>
        <w:t>12/7/13</w:t>
      </w:r>
      <w:r>
        <w:tab/>
        <w:t>Grit system failure (Call out)</w:t>
      </w:r>
    </w:p>
    <w:p w:rsidR="00B452A9" w:rsidRDefault="00B452A9" w:rsidP="00B452A9">
      <w:pPr>
        <w:pStyle w:val="ListParagraph"/>
        <w:ind w:left="960"/>
      </w:pPr>
      <w:r>
        <w:t>12/9/13</w:t>
      </w:r>
      <w:r>
        <w:tab/>
        <w:t>Matt Garn called and said Chris Bittner will not let</w:t>
      </w:r>
      <w:r w:rsidR="00DB2CB7">
        <w:t xml:space="preserve"> us </w:t>
      </w:r>
      <w:r>
        <w:t xml:space="preserve">do Acute only, he </w:t>
      </w:r>
      <w:r>
        <w:tab/>
      </w:r>
    </w:p>
    <w:p w:rsidR="00B452A9" w:rsidRDefault="00B452A9" w:rsidP="00B452A9">
      <w:pPr>
        <w:pStyle w:val="ListParagraph"/>
        <w:ind w:left="960"/>
      </w:pPr>
      <w:r>
        <w:tab/>
      </w:r>
      <w:r>
        <w:tab/>
        <w:t xml:space="preserve">wants chronic testing.  In talking with Leland Meyers we have gone </w:t>
      </w:r>
    </w:p>
    <w:p w:rsidR="00B452A9" w:rsidRDefault="00B452A9" w:rsidP="00B452A9">
      <w:pPr>
        <w:pStyle w:val="ListParagraph"/>
        <w:ind w:left="960"/>
      </w:pPr>
      <w:r>
        <w:tab/>
      </w:r>
      <w:r>
        <w:tab/>
        <w:t xml:space="preserve">beyond Federal standards which require four tests for a new permit, </w:t>
      </w:r>
    </w:p>
    <w:p w:rsidR="000B2D39" w:rsidRDefault="00B452A9" w:rsidP="000B2D39">
      <w:pPr>
        <w:pStyle w:val="ListParagraph"/>
        <w:ind w:left="960"/>
      </w:pPr>
      <w:r>
        <w:tab/>
      </w:r>
      <w:r>
        <w:tab/>
      </w:r>
      <w:proofErr w:type="gramStart"/>
      <w:r>
        <w:t>we</w:t>
      </w:r>
      <w:proofErr w:type="gramEnd"/>
      <w:r>
        <w:t xml:space="preserve"> have</w:t>
      </w:r>
      <w:r w:rsidR="000B2D39">
        <w:t xml:space="preserve"> successfully</w:t>
      </w:r>
      <w:r>
        <w:t xml:space="preserve"> completed eleven. We have the mos</w:t>
      </w:r>
      <w:r w:rsidR="000B2D39">
        <w:t>t stringent</w:t>
      </w:r>
    </w:p>
    <w:p w:rsidR="00B452A9" w:rsidRDefault="000B2D39" w:rsidP="000B2D39">
      <w:pPr>
        <w:pStyle w:val="ListParagraph"/>
        <w:ind w:left="960"/>
      </w:pPr>
      <w:r>
        <w:t xml:space="preserve">                     </w:t>
      </w:r>
      <w:proofErr w:type="gramStart"/>
      <w:r w:rsidR="00DB2CB7">
        <w:t>testing</w:t>
      </w:r>
      <w:proofErr w:type="gramEnd"/>
      <w:r w:rsidR="00DB2CB7">
        <w:t xml:space="preserve"> in the state</w:t>
      </w:r>
      <w:r>
        <w:t xml:space="preserve"> </w:t>
      </w:r>
    </w:p>
    <w:p w:rsidR="00036D48" w:rsidRDefault="00B452A9" w:rsidP="00B452A9">
      <w:pPr>
        <w:pStyle w:val="ListParagraph"/>
        <w:ind w:left="960"/>
      </w:pPr>
      <w:r>
        <w:tab/>
      </w:r>
      <w:r>
        <w:tab/>
      </w:r>
      <w:proofErr w:type="gramStart"/>
      <w:r>
        <w:t>at</w:t>
      </w:r>
      <w:proofErr w:type="gramEnd"/>
      <w:r>
        <w:t xml:space="preserve"> 100% effluent</w:t>
      </w:r>
      <w:r w:rsidR="00036D48">
        <w:t xml:space="preserve"> of any plant in the state</w:t>
      </w:r>
      <w:r>
        <w:t xml:space="preserve">.  Other plants are allowed </w:t>
      </w:r>
      <w:r w:rsidR="00036D48">
        <w:t xml:space="preserve"> </w:t>
      </w:r>
    </w:p>
    <w:p w:rsidR="00036D48" w:rsidRDefault="00036D48" w:rsidP="00B452A9">
      <w:pPr>
        <w:pStyle w:val="ListParagraph"/>
        <w:ind w:left="960"/>
      </w:pPr>
      <w:r>
        <w:t xml:space="preserve">                    dilutions on their effluent.  Jeff said that we are held at a higher standard</w:t>
      </w:r>
    </w:p>
    <w:p w:rsidR="00B452A9" w:rsidRDefault="00036D48" w:rsidP="00B452A9">
      <w:pPr>
        <w:pStyle w:val="ListParagraph"/>
        <w:ind w:left="960"/>
      </w:pPr>
      <w:r>
        <w:tab/>
      </w:r>
      <w:r>
        <w:tab/>
        <w:t xml:space="preserve">than any plant in the State of Utah           </w:t>
      </w:r>
    </w:p>
    <w:p w:rsidR="00B452A9" w:rsidRDefault="00B452A9" w:rsidP="00B452A9">
      <w:pPr>
        <w:pStyle w:val="ListParagraph"/>
        <w:ind w:left="960"/>
      </w:pPr>
      <w:r>
        <w:lastRenderedPageBreak/>
        <w:t>12/10/13</w:t>
      </w:r>
      <w:r>
        <w:tab/>
        <w:t>Grit system failed</w:t>
      </w:r>
    </w:p>
    <w:p w:rsidR="00B452A9" w:rsidRDefault="00B452A9" w:rsidP="00B452A9">
      <w:pPr>
        <w:pStyle w:val="ListParagraph"/>
        <w:ind w:left="960"/>
      </w:pPr>
      <w:r>
        <w:t>12/11/1</w:t>
      </w:r>
      <w:r w:rsidR="00C02504">
        <w:t>3</w:t>
      </w:r>
      <w:r w:rsidR="00C02504">
        <w:tab/>
        <w:t>Received 3000 gallons of Alum (same price).</w:t>
      </w:r>
      <w:r>
        <w:t xml:space="preserve">  Mailed November DMR, </w:t>
      </w:r>
    </w:p>
    <w:p w:rsidR="00B70078" w:rsidRDefault="00B70078" w:rsidP="00B452A9">
      <w:pPr>
        <w:pStyle w:val="ListParagraph"/>
        <w:ind w:left="960"/>
      </w:pPr>
      <w:r>
        <w:t xml:space="preserve">    </w:t>
      </w:r>
      <w:r w:rsidR="00DB2CB7">
        <w:t xml:space="preserve">                 </w:t>
      </w:r>
      <w:proofErr w:type="gramStart"/>
      <w:r w:rsidR="00DB2CB7">
        <w:t>ice</w:t>
      </w:r>
      <w:proofErr w:type="gramEnd"/>
      <w:r w:rsidR="00DB2CB7">
        <w:t xml:space="preserve"> pushed</w:t>
      </w:r>
      <w:r>
        <w:t xml:space="preserve"> </w:t>
      </w:r>
      <w:r w:rsidR="00B452A9">
        <w:t>drive chain</w:t>
      </w:r>
      <w:r w:rsidR="00DB2CB7">
        <w:t xml:space="preserve"> off </w:t>
      </w:r>
      <w:proofErr w:type="spellStart"/>
      <w:r w:rsidR="00DB2CB7">
        <w:t>sprocked</w:t>
      </w:r>
      <w:proofErr w:type="spellEnd"/>
      <w:r w:rsidR="00B452A9">
        <w:t xml:space="preserve"> on IFAS #7.  Ordered HI/Low sensor and</w:t>
      </w:r>
    </w:p>
    <w:p w:rsidR="00B452A9" w:rsidRDefault="00B70078" w:rsidP="00B452A9">
      <w:pPr>
        <w:pStyle w:val="ListParagraph"/>
        <w:ind w:left="960"/>
      </w:pPr>
      <w:r>
        <w:t xml:space="preserve">                     </w:t>
      </w:r>
      <w:proofErr w:type="gramStart"/>
      <w:r>
        <w:t>cleaner</w:t>
      </w:r>
      <w:proofErr w:type="gramEnd"/>
      <w:r>
        <w:t xml:space="preserve"> for UV s</w:t>
      </w:r>
      <w:r w:rsidR="00B452A9">
        <w:t>ystem</w:t>
      </w:r>
    </w:p>
    <w:p w:rsidR="00B452A9" w:rsidRDefault="00B452A9" w:rsidP="00B452A9">
      <w:pPr>
        <w:pStyle w:val="ListParagraph"/>
        <w:ind w:left="960"/>
      </w:pPr>
      <w:r>
        <w:t>12/14/13</w:t>
      </w:r>
      <w:r>
        <w:tab/>
        <w:t>Device net 1</w:t>
      </w:r>
      <w:r w:rsidR="002B4C39">
        <w:t>, 3</w:t>
      </w:r>
      <w:r>
        <w:t>, failed.  Both reset.</w:t>
      </w:r>
    </w:p>
    <w:p w:rsidR="00B452A9" w:rsidRDefault="00B452A9" w:rsidP="00B452A9">
      <w:pPr>
        <w:pStyle w:val="ListParagraph"/>
        <w:ind w:left="960"/>
      </w:pPr>
      <w:r>
        <w:t>12/17/13</w:t>
      </w:r>
      <w:r>
        <w:tab/>
        <w:t>DNR</w:t>
      </w:r>
      <w:r w:rsidR="00DB2CB7">
        <w:t xml:space="preserve"> people came</w:t>
      </w:r>
      <w:r>
        <w:t xml:space="preserve"> asking about people hunting Wells property</w:t>
      </w:r>
    </w:p>
    <w:p w:rsidR="00B452A9" w:rsidRDefault="00B452A9" w:rsidP="00B452A9">
      <w:pPr>
        <w:pStyle w:val="ListParagraph"/>
        <w:ind w:left="960"/>
      </w:pPr>
      <w:r>
        <w:t>12/21/13</w:t>
      </w:r>
      <w:r>
        <w:tab/>
        <w:t>IFAS train (call-out).  Contacted Westech</w:t>
      </w:r>
    </w:p>
    <w:p w:rsidR="00B452A9" w:rsidRDefault="00B452A9" w:rsidP="00B452A9">
      <w:pPr>
        <w:pStyle w:val="ListParagraph"/>
        <w:ind w:left="960"/>
      </w:pPr>
      <w:r>
        <w:t>12/23/13</w:t>
      </w:r>
      <w:r>
        <w:tab/>
        <w:t>Vactor truck to Perry</w:t>
      </w:r>
    </w:p>
    <w:p w:rsidR="00B452A9" w:rsidRDefault="00B452A9" w:rsidP="00B452A9">
      <w:pPr>
        <w:pStyle w:val="ListParagraph"/>
        <w:ind w:left="960"/>
      </w:pPr>
      <w:r>
        <w:t>12/26/13</w:t>
      </w:r>
      <w:r>
        <w:tab/>
        <w:t>Grit system clogged flooded bay.  UV system failed on low water sensor</w:t>
      </w:r>
    </w:p>
    <w:p w:rsidR="00B452A9" w:rsidRDefault="00B452A9" w:rsidP="00B452A9">
      <w:pPr>
        <w:pStyle w:val="ListParagraph"/>
        <w:ind w:left="960"/>
      </w:pPr>
      <w:r>
        <w:t>12/27/13</w:t>
      </w:r>
      <w:r>
        <w:tab/>
        <w:t>Power failure 21:45 (call-out)</w:t>
      </w:r>
    </w:p>
    <w:p w:rsidR="00B452A9" w:rsidRDefault="00DB2CB7" w:rsidP="00B452A9">
      <w:pPr>
        <w:pStyle w:val="ListParagraph"/>
        <w:ind w:left="960"/>
      </w:pPr>
      <w:r>
        <w:t>12/30/13</w:t>
      </w:r>
      <w:r>
        <w:tab/>
        <w:t>Recalibrated oxygen</w:t>
      </w:r>
      <w:r w:rsidR="00B452A9">
        <w:t xml:space="preserve"> probes of IFAS</w:t>
      </w:r>
    </w:p>
    <w:p w:rsidR="002B4C39" w:rsidRDefault="002B4C39" w:rsidP="00B452A9">
      <w:pPr>
        <w:pStyle w:val="ListParagraph"/>
        <w:ind w:left="960"/>
      </w:pPr>
    </w:p>
    <w:p w:rsidR="002B4C39" w:rsidRPr="00502492" w:rsidRDefault="002B4C39" w:rsidP="002B4C39">
      <w:pPr>
        <w:pStyle w:val="ListParagraph"/>
        <w:numPr>
          <w:ilvl w:val="0"/>
          <w:numId w:val="2"/>
        </w:numPr>
        <w:rPr>
          <w:b/>
          <w:u w:val="single"/>
        </w:rPr>
      </w:pPr>
      <w:r w:rsidRPr="00502492">
        <w:rPr>
          <w:b/>
          <w:u w:val="single"/>
        </w:rPr>
        <w:t>Call Outs</w:t>
      </w:r>
    </w:p>
    <w:p w:rsidR="002B4C39" w:rsidRPr="002B4C39" w:rsidRDefault="002B4C39" w:rsidP="002B4C39">
      <w:pPr>
        <w:pStyle w:val="ListParagraph"/>
        <w:ind w:left="960"/>
        <w:rPr>
          <w:u w:val="single"/>
        </w:rPr>
      </w:pPr>
      <w:r w:rsidRPr="002B4C39">
        <w:rPr>
          <w:u w:val="single"/>
        </w:rPr>
        <w:t>4 Call outs for December</w:t>
      </w:r>
    </w:p>
    <w:p w:rsidR="002B4C39" w:rsidRDefault="002B4C39" w:rsidP="002B4C39">
      <w:pPr>
        <w:pStyle w:val="ListParagraph"/>
        <w:numPr>
          <w:ilvl w:val="0"/>
          <w:numId w:val="3"/>
        </w:numPr>
      </w:pPr>
      <w:r>
        <w:t xml:space="preserve">IFAS </w:t>
      </w:r>
    </w:p>
    <w:p w:rsidR="002B4C39" w:rsidRDefault="002B4C39" w:rsidP="002B4C39">
      <w:pPr>
        <w:pStyle w:val="ListParagraph"/>
        <w:numPr>
          <w:ilvl w:val="0"/>
          <w:numId w:val="3"/>
        </w:numPr>
      </w:pPr>
      <w:r>
        <w:t>Grit system</w:t>
      </w:r>
    </w:p>
    <w:p w:rsidR="002B4C39" w:rsidRDefault="002B4C39" w:rsidP="002B4C39">
      <w:pPr>
        <w:pStyle w:val="ListParagraph"/>
        <w:numPr>
          <w:ilvl w:val="0"/>
          <w:numId w:val="3"/>
        </w:numPr>
      </w:pPr>
      <w:r>
        <w:t>IFAS</w:t>
      </w:r>
    </w:p>
    <w:p w:rsidR="002B4C39" w:rsidRDefault="002B4C39" w:rsidP="002B4C39">
      <w:pPr>
        <w:pStyle w:val="ListParagraph"/>
        <w:numPr>
          <w:ilvl w:val="0"/>
          <w:numId w:val="3"/>
        </w:numPr>
      </w:pPr>
      <w:r>
        <w:t>Power Failure</w:t>
      </w:r>
    </w:p>
    <w:p w:rsidR="002B4C39" w:rsidRDefault="002B4C39" w:rsidP="002B4C39">
      <w:pPr>
        <w:pStyle w:val="ListParagraph"/>
        <w:ind w:left="1320"/>
      </w:pPr>
    </w:p>
    <w:p w:rsidR="002B4C39" w:rsidRDefault="002B4C39" w:rsidP="002B4C39">
      <w:pPr>
        <w:pStyle w:val="ListParagraph"/>
        <w:numPr>
          <w:ilvl w:val="0"/>
          <w:numId w:val="2"/>
        </w:numPr>
        <w:rPr>
          <w:b/>
          <w:u w:val="single"/>
        </w:rPr>
      </w:pPr>
      <w:r w:rsidRPr="002B4C39">
        <w:rPr>
          <w:b/>
          <w:u w:val="single"/>
        </w:rPr>
        <w:t>Items to be Purchased</w:t>
      </w:r>
    </w:p>
    <w:p w:rsidR="002B4C39" w:rsidRDefault="00C02504" w:rsidP="002B4C39">
      <w:pPr>
        <w:pStyle w:val="ListParagraph"/>
        <w:ind w:left="960"/>
      </w:pPr>
      <w:r>
        <w:t xml:space="preserve">Jeff stated this is long term and wanted to give the board heads up and wanted to prepare them to add this in the budget down the road.  </w:t>
      </w:r>
      <w:proofErr w:type="gramStart"/>
      <w:r>
        <w:t xml:space="preserve">The </w:t>
      </w:r>
      <w:r w:rsidR="002B4C39">
        <w:t>IFAS chains usually last 5 years at a cost of approximately $7,000 dollars each.</w:t>
      </w:r>
      <w:proofErr w:type="gramEnd"/>
      <w:r w:rsidR="002B4C39">
        <w:t xml:space="preserve">  </w:t>
      </w:r>
      <w:r>
        <w:t>W</w:t>
      </w:r>
      <w:r w:rsidR="002B4C39">
        <w:t>e need to start budgeting</w:t>
      </w:r>
      <w:r w:rsidR="00DB2CB7">
        <w:t xml:space="preserve"> for</w:t>
      </w:r>
      <w:r w:rsidR="0050112B">
        <w:t xml:space="preserve"> these</w:t>
      </w:r>
      <w:r w:rsidR="002B4C39">
        <w:t>.  We have eight chains.  There is some wear showing on the current chains in use.  F550 six tires will need to be replaced soon, alon</w:t>
      </w:r>
      <w:r>
        <w:t>g with some sludge trailer</w:t>
      </w:r>
      <w:r w:rsidR="002B4C39">
        <w:t xml:space="preserve"> tires.</w:t>
      </w:r>
      <w:r>
        <w:t xml:space="preserve"> </w:t>
      </w:r>
    </w:p>
    <w:p w:rsidR="00C02504" w:rsidRDefault="00C02504" w:rsidP="002B4C39">
      <w:pPr>
        <w:pStyle w:val="ListParagraph"/>
        <w:ind w:left="960"/>
      </w:pPr>
      <w:r>
        <w:t xml:space="preserve">Chairman </w:t>
      </w:r>
      <w:proofErr w:type="spellStart"/>
      <w:r>
        <w:t>Pettingill</w:t>
      </w:r>
      <w:proofErr w:type="spellEnd"/>
      <w:r>
        <w:t xml:space="preserve"> asked how many sprockets have been replaced.  Jeff said he has replaced 2 sprockets.  Chairman Pettingill stated that the sprockets are one of the key </w:t>
      </w:r>
      <w:r w:rsidR="006F5079">
        <w:t xml:space="preserve">components.  </w:t>
      </w:r>
    </w:p>
    <w:p w:rsidR="00C36DDA" w:rsidRDefault="00C36DDA" w:rsidP="00C36DDA"/>
    <w:p w:rsidR="00C36DDA" w:rsidRDefault="00C36DDA" w:rsidP="00C36DDA">
      <w:pPr>
        <w:pStyle w:val="ListParagraph"/>
        <w:numPr>
          <w:ilvl w:val="0"/>
          <w:numId w:val="2"/>
        </w:numPr>
        <w:rPr>
          <w:b/>
          <w:u w:val="single"/>
        </w:rPr>
      </w:pPr>
      <w:r w:rsidRPr="00C36DDA">
        <w:rPr>
          <w:b/>
          <w:u w:val="single"/>
        </w:rPr>
        <w:t>Monetary Discussion between Perry &amp; Willard</w:t>
      </w:r>
    </w:p>
    <w:p w:rsidR="00D45E9C" w:rsidRPr="00D45E9C" w:rsidRDefault="00D45E9C" w:rsidP="00D45E9C">
      <w:pPr>
        <w:pStyle w:val="ListParagraph"/>
        <w:ind w:left="960"/>
      </w:pPr>
      <w:r>
        <w:t>Bob Beebe stated that Willard City has 619 Residential connections and 12 being billed out at 51.5</w:t>
      </w:r>
      <w:r w:rsidR="0050112B">
        <w:t xml:space="preserve"> for</w:t>
      </w:r>
      <w:r>
        <w:t xml:space="preserve"> a total of 670 ½ connections Willard is billing for.  Board Member Beebe stated that not everyone is connected but everyone is paying.  </w:t>
      </w:r>
      <w:r w:rsidR="00677397">
        <w:t>Board Member Nelson stated that Perry has 1449 total connections</w:t>
      </w:r>
      <w:r>
        <w:t xml:space="preserve"> </w:t>
      </w:r>
      <w:r w:rsidR="0050112B">
        <w:t>that are being billed</w:t>
      </w:r>
      <w:r w:rsidR="00677397">
        <w:t>.  Chairman Pettingill stated that they can take the numbers and work up some scenarios</w:t>
      </w:r>
      <w:r w:rsidR="0050112B">
        <w:t xml:space="preserve"> for proper sharing of plant operating and maintenance expenses</w:t>
      </w:r>
      <w:r w:rsidR="00677397">
        <w:t xml:space="preserve">.  </w:t>
      </w:r>
    </w:p>
    <w:p w:rsidR="00C36DDA" w:rsidRDefault="00C36DDA" w:rsidP="00C36DDA">
      <w:pPr>
        <w:pStyle w:val="ListParagraph"/>
        <w:ind w:left="960"/>
        <w:rPr>
          <w:b/>
          <w:u w:val="single"/>
        </w:rPr>
      </w:pPr>
    </w:p>
    <w:p w:rsidR="00C36DDA" w:rsidRDefault="00C36DDA" w:rsidP="00C36DDA">
      <w:pPr>
        <w:pStyle w:val="ListParagraph"/>
        <w:numPr>
          <w:ilvl w:val="0"/>
          <w:numId w:val="2"/>
        </w:numPr>
        <w:rPr>
          <w:b/>
          <w:u w:val="single"/>
        </w:rPr>
      </w:pPr>
      <w:r>
        <w:rPr>
          <w:b/>
          <w:u w:val="single"/>
        </w:rPr>
        <w:t>Board Member Items</w:t>
      </w:r>
    </w:p>
    <w:p w:rsidR="00502492" w:rsidRPr="00B70078" w:rsidRDefault="00B70078" w:rsidP="00B70078">
      <w:pPr>
        <w:pStyle w:val="ListParagraph"/>
        <w:ind w:left="960"/>
      </w:pPr>
      <w:r>
        <w:t>Board Member Howard commended Jeff in keeping under budget.  Board Member H</w:t>
      </w:r>
      <w:r w:rsidR="0050112B">
        <w:t>oward stated that the new mayor</w:t>
      </w:r>
      <w:r>
        <w:t>s from each city need</w:t>
      </w:r>
      <w:r w:rsidR="00502492">
        <w:t>s</w:t>
      </w:r>
      <w:r>
        <w:t xml:space="preserve"> to made aware that Jeff only reports to the board.  </w:t>
      </w:r>
      <w:r w:rsidR="00502492">
        <w:t xml:space="preserve">Board Member Beebe asked if there will be enough money in the budget to replace chains.  Jeff stated that is why he is giving them 2 years notice so they can plan ahead.  Board Member Beebe asked where the money is going to come from.  Board Member Howard stated that each city was told up front to have a rainy day fund for items such as this.  Chairman </w:t>
      </w:r>
      <w:proofErr w:type="spellStart"/>
      <w:r w:rsidR="00502492">
        <w:t>Pettingill</w:t>
      </w:r>
      <w:proofErr w:type="spellEnd"/>
      <w:r w:rsidR="00502492">
        <w:t xml:space="preserve"> stated Perry has one but Willard </w:t>
      </w:r>
      <w:r w:rsidR="00502492">
        <w:lastRenderedPageBreak/>
        <w:t xml:space="preserve">does not.  Board Member Beebe stated Willard has to figure out where to get their rainy day fund.  Board Member Nelson replied that Willard should be charging enough in their fees to set some aside for their rainy day fund.  </w:t>
      </w:r>
    </w:p>
    <w:p w:rsidR="00C36DDA" w:rsidRPr="00C36DDA" w:rsidRDefault="00C36DDA" w:rsidP="00C36DDA">
      <w:pPr>
        <w:pStyle w:val="ListParagraph"/>
        <w:rPr>
          <w:b/>
          <w:u w:val="single"/>
        </w:rPr>
      </w:pPr>
    </w:p>
    <w:p w:rsidR="00961ACE" w:rsidRPr="00502492" w:rsidRDefault="00C36DDA" w:rsidP="00961ACE">
      <w:pPr>
        <w:pStyle w:val="ListParagraph"/>
        <w:numPr>
          <w:ilvl w:val="0"/>
          <w:numId w:val="2"/>
        </w:numPr>
        <w:rPr>
          <w:b/>
          <w:u w:val="single"/>
        </w:rPr>
      </w:pPr>
      <w:r w:rsidRPr="00502492">
        <w:rPr>
          <w:b/>
          <w:u w:val="single"/>
        </w:rPr>
        <w:t>Payment Approval</w:t>
      </w:r>
    </w:p>
    <w:p w:rsidR="00961ACE" w:rsidRPr="00961ACE" w:rsidRDefault="00961ACE" w:rsidP="00961ACE">
      <w:pPr>
        <w:ind w:left="960"/>
      </w:pPr>
      <w:r>
        <w:t>The Board Members signed the payment approval.</w:t>
      </w:r>
    </w:p>
    <w:p w:rsidR="00C36DDA" w:rsidRPr="00C36DDA" w:rsidRDefault="00C36DDA" w:rsidP="00C36DDA">
      <w:pPr>
        <w:pStyle w:val="ListParagraph"/>
        <w:rPr>
          <w:b/>
          <w:u w:val="single"/>
        </w:rPr>
      </w:pPr>
    </w:p>
    <w:p w:rsidR="00C36DDA" w:rsidRDefault="00C36DDA" w:rsidP="00C36DDA">
      <w:pPr>
        <w:pStyle w:val="ListParagraph"/>
        <w:numPr>
          <w:ilvl w:val="0"/>
          <w:numId w:val="1"/>
        </w:numPr>
        <w:rPr>
          <w:b/>
          <w:u w:val="single"/>
        </w:rPr>
      </w:pPr>
      <w:r>
        <w:t xml:space="preserve">   </w:t>
      </w:r>
      <w:r w:rsidR="009B2F0C">
        <w:rPr>
          <w:b/>
          <w:u w:val="single"/>
        </w:rPr>
        <w:t xml:space="preserve"> Action Taken</w:t>
      </w:r>
    </w:p>
    <w:p w:rsidR="009B2F0C" w:rsidRPr="009B2F0C" w:rsidRDefault="009B2F0C" w:rsidP="009B2F0C">
      <w:pPr>
        <w:pStyle w:val="ListParagraph"/>
      </w:pPr>
      <w:r>
        <w:t xml:space="preserve">    None</w:t>
      </w:r>
    </w:p>
    <w:p w:rsidR="00C36DDA" w:rsidRDefault="00C36DDA" w:rsidP="00C36DDA">
      <w:pPr>
        <w:pStyle w:val="ListParagraph"/>
        <w:rPr>
          <w:b/>
          <w:u w:val="single"/>
        </w:rPr>
      </w:pPr>
    </w:p>
    <w:p w:rsidR="00C36DDA" w:rsidRDefault="00C36DDA" w:rsidP="00C36DDA">
      <w:pPr>
        <w:pStyle w:val="ListParagraph"/>
        <w:numPr>
          <w:ilvl w:val="0"/>
          <w:numId w:val="1"/>
        </w:numPr>
        <w:rPr>
          <w:b/>
          <w:u w:val="single"/>
        </w:rPr>
      </w:pPr>
      <w:r>
        <w:t xml:space="preserve">   </w:t>
      </w:r>
      <w:r>
        <w:rPr>
          <w:b/>
          <w:u w:val="single"/>
        </w:rPr>
        <w:t>Closed Session (if needed)</w:t>
      </w:r>
    </w:p>
    <w:p w:rsidR="00C36DDA" w:rsidRPr="009B2F0C" w:rsidRDefault="009B2F0C" w:rsidP="00C36DDA">
      <w:pPr>
        <w:pStyle w:val="ListParagraph"/>
      </w:pPr>
      <w:r>
        <w:t xml:space="preserve">    None</w:t>
      </w:r>
    </w:p>
    <w:p w:rsidR="00C36DDA" w:rsidRDefault="00C36DDA" w:rsidP="00C36DDA">
      <w:pPr>
        <w:pStyle w:val="ListParagraph"/>
        <w:rPr>
          <w:b/>
          <w:u w:val="single"/>
        </w:rPr>
      </w:pPr>
    </w:p>
    <w:p w:rsidR="00C36DDA" w:rsidRDefault="00C36DDA" w:rsidP="00C36DDA">
      <w:pPr>
        <w:pStyle w:val="ListParagraph"/>
        <w:numPr>
          <w:ilvl w:val="0"/>
          <w:numId w:val="1"/>
        </w:numPr>
        <w:rPr>
          <w:b/>
          <w:u w:val="single"/>
        </w:rPr>
      </w:pPr>
      <w:r>
        <w:t xml:space="preserve">   </w:t>
      </w:r>
      <w:r>
        <w:rPr>
          <w:b/>
          <w:u w:val="single"/>
        </w:rPr>
        <w:t>Items for Next Agenda</w:t>
      </w:r>
    </w:p>
    <w:p w:rsidR="00C36DDA" w:rsidRDefault="00C36DDA" w:rsidP="00C36DDA">
      <w:pPr>
        <w:pStyle w:val="ListParagraph"/>
        <w:rPr>
          <w:b/>
          <w:u w:val="single"/>
        </w:rPr>
      </w:pPr>
    </w:p>
    <w:p w:rsidR="00C36DDA" w:rsidRDefault="00C36DDA" w:rsidP="00C36DDA">
      <w:pPr>
        <w:pStyle w:val="ListParagraph"/>
        <w:numPr>
          <w:ilvl w:val="0"/>
          <w:numId w:val="1"/>
        </w:numPr>
        <w:rPr>
          <w:b/>
          <w:u w:val="single"/>
        </w:rPr>
      </w:pPr>
      <w:r>
        <w:t xml:space="preserve">   </w:t>
      </w:r>
      <w:r>
        <w:rPr>
          <w:b/>
          <w:u w:val="single"/>
        </w:rPr>
        <w:t>Adjournment</w:t>
      </w:r>
    </w:p>
    <w:p w:rsidR="009B2F0C" w:rsidRPr="009B2F0C" w:rsidRDefault="009B2F0C" w:rsidP="009B2F0C">
      <w:pPr>
        <w:pStyle w:val="ListParagraph"/>
        <w:rPr>
          <w:b/>
          <w:u w:val="single"/>
        </w:rPr>
      </w:pPr>
    </w:p>
    <w:p w:rsidR="009B2F0C" w:rsidRPr="009B2F0C" w:rsidRDefault="009B2F0C" w:rsidP="009B2F0C">
      <w:pPr>
        <w:pStyle w:val="ListParagraph"/>
      </w:pPr>
      <w:r w:rsidRPr="009B2F0C">
        <w:rPr>
          <w:b/>
        </w:rPr>
        <w:t>MOTION</w:t>
      </w:r>
      <w:r>
        <w:rPr>
          <w:b/>
        </w:rPr>
        <w:t xml:space="preserve">:  </w:t>
      </w:r>
      <w:r>
        <w:t xml:space="preserve">Board Member Howard moved to adjourn.  Board Member Beebe seconded the motion.  </w:t>
      </w:r>
      <w:proofErr w:type="gramStart"/>
      <w:r>
        <w:t>All in favor.</w:t>
      </w:r>
      <w:proofErr w:type="gramEnd"/>
    </w:p>
    <w:p w:rsidR="002B4C39" w:rsidRPr="002B4C39" w:rsidRDefault="002B4C39" w:rsidP="002B4C39">
      <w:pPr>
        <w:pStyle w:val="ListParagraph"/>
        <w:ind w:left="960"/>
      </w:pPr>
    </w:p>
    <w:p w:rsidR="00B452A9" w:rsidRDefault="00B452A9" w:rsidP="00B452A9">
      <w:pPr>
        <w:pStyle w:val="ListParagraph"/>
        <w:ind w:left="960"/>
      </w:pPr>
    </w:p>
    <w:p w:rsidR="00B452A9" w:rsidRPr="00B452A9" w:rsidRDefault="00B452A9" w:rsidP="00B452A9">
      <w:pPr>
        <w:pStyle w:val="ListParagraph"/>
        <w:ind w:left="960"/>
      </w:pPr>
    </w:p>
    <w:p w:rsidR="00CC2738" w:rsidRPr="001A5B82" w:rsidRDefault="00CC2738" w:rsidP="00CC2738">
      <w:pPr>
        <w:pStyle w:val="ListParagraph"/>
        <w:ind w:left="960"/>
      </w:pPr>
    </w:p>
    <w:p w:rsidR="0058467A" w:rsidRDefault="0058467A"/>
    <w:sectPr w:rsidR="0058467A" w:rsidSect="005846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CB7" w:rsidRDefault="00DB2CB7" w:rsidP="00502492">
      <w:r>
        <w:separator/>
      </w:r>
    </w:p>
  </w:endnote>
  <w:endnote w:type="continuationSeparator" w:id="0">
    <w:p w:rsidR="00DB2CB7" w:rsidRDefault="00DB2CB7" w:rsidP="00502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B7" w:rsidRDefault="00DB2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471"/>
      <w:docPartObj>
        <w:docPartGallery w:val="Page Numbers (Bottom of Page)"/>
        <w:docPartUnique/>
      </w:docPartObj>
    </w:sdtPr>
    <w:sdtContent>
      <w:p w:rsidR="00DB2CB7" w:rsidRDefault="00FA39BE">
        <w:pPr>
          <w:pStyle w:val="Footer"/>
          <w:jc w:val="right"/>
        </w:pPr>
        <w:fldSimple w:instr=" PAGE   \* MERGEFORMAT ">
          <w:r w:rsidR="00497316">
            <w:rPr>
              <w:noProof/>
            </w:rPr>
            <w:t>3</w:t>
          </w:r>
        </w:fldSimple>
      </w:p>
    </w:sdtContent>
  </w:sdt>
  <w:p w:rsidR="00DB2CB7" w:rsidRDefault="00DB2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B7" w:rsidRDefault="00DB2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CB7" w:rsidRDefault="00DB2CB7" w:rsidP="00502492">
      <w:r>
        <w:separator/>
      </w:r>
    </w:p>
  </w:footnote>
  <w:footnote w:type="continuationSeparator" w:id="0">
    <w:p w:rsidR="00DB2CB7" w:rsidRDefault="00DB2CB7" w:rsidP="00502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B7" w:rsidRDefault="00DB2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B7" w:rsidRDefault="00DB2C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B7" w:rsidRDefault="00DB2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2BD3"/>
    <w:multiLevelType w:val="hybridMultilevel"/>
    <w:tmpl w:val="1C32EF64"/>
    <w:lvl w:ilvl="0" w:tplc="864A42E0">
      <w:start w:val="1"/>
      <w:numFmt w:val="upperLetter"/>
      <w:lvlText w:val="%1."/>
      <w:lvlJc w:val="left"/>
      <w:pPr>
        <w:ind w:left="9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6D1D07"/>
    <w:multiLevelType w:val="hybridMultilevel"/>
    <w:tmpl w:val="DDEA0F40"/>
    <w:lvl w:ilvl="0" w:tplc="5D32AC8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C93799"/>
    <w:multiLevelType w:val="hybridMultilevel"/>
    <w:tmpl w:val="7A0203F0"/>
    <w:lvl w:ilvl="0" w:tplc="F2FAE66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CC2738"/>
    <w:rsid w:val="00036D48"/>
    <w:rsid w:val="000B2D39"/>
    <w:rsid w:val="00230A19"/>
    <w:rsid w:val="002B4C39"/>
    <w:rsid w:val="00497316"/>
    <w:rsid w:val="0050112B"/>
    <w:rsid w:val="00502492"/>
    <w:rsid w:val="0058467A"/>
    <w:rsid w:val="005E6A31"/>
    <w:rsid w:val="00677397"/>
    <w:rsid w:val="006E3766"/>
    <w:rsid w:val="006F5079"/>
    <w:rsid w:val="00916B6B"/>
    <w:rsid w:val="00961ACE"/>
    <w:rsid w:val="009B2F0C"/>
    <w:rsid w:val="00B452A9"/>
    <w:rsid w:val="00B70078"/>
    <w:rsid w:val="00C02504"/>
    <w:rsid w:val="00C36DDA"/>
    <w:rsid w:val="00CC2738"/>
    <w:rsid w:val="00D22F18"/>
    <w:rsid w:val="00D45E9C"/>
    <w:rsid w:val="00DB2CB7"/>
    <w:rsid w:val="00F962D7"/>
    <w:rsid w:val="00FA3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738"/>
    <w:pPr>
      <w:ind w:left="720"/>
      <w:contextualSpacing/>
    </w:pPr>
  </w:style>
  <w:style w:type="paragraph" w:styleId="Header">
    <w:name w:val="header"/>
    <w:basedOn w:val="Normal"/>
    <w:link w:val="HeaderChar"/>
    <w:uiPriority w:val="99"/>
    <w:semiHidden/>
    <w:unhideWhenUsed/>
    <w:rsid w:val="00502492"/>
    <w:pPr>
      <w:tabs>
        <w:tab w:val="center" w:pos="4680"/>
        <w:tab w:val="right" w:pos="9360"/>
      </w:tabs>
    </w:pPr>
  </w:style>
  <w:style w:type="character" w:customStyle="1" w:styleId="HeaderChar">
    <w:name w:val="Header Char"/>
    <w:basedOn w:val="DefaultParagraphFont"/>
    <w:link w:val="Header"/>
    <w:uiPriority w:val="99"/>
    <w:semiHidden/>
    <w:rsid w:val="005024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2492"/>
    <w:pPr>
      <w:tabs>
        <w:tab w:val="center" w:pos="4680"/>
        <w:tab w:val="right" w:pos="9360"/>
      </w:tabs>
    </w:pPr>
  </w:style>
  <w:style w:type="character" w:customStyle="1" w:styleId="FooterChar">
    <w:name w:val="Footer Char"/>
    <w:basedOn w:val="DefaultParagraphFont"/>
    <w:link w:val="Footer"/>
    <w:uiPriority w:val="99"/>
    <w:rsid w:val="005024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3DE5A-C405-4309-9280-3F42BF88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dc:creator>
  <cp:lastModifiedBy>bray</cp:lastModifiedBy>
  <cp:revision>6</cp:revision>
  <cp:lastPrinted>2014-02-06T13:56:00Z</cp:lastPrinted>
  <dcterms:created xsi:type="dcterms:W3CDTF">2014-01-15T21:59:00Z</dcterms:created>
  <dcterms:modified xsi:type="dcterms:W3CDTF">2014-02-06T13:57:00Z</dcterms:modified>
</cp:coreProperties>
</file>