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22" w:rsidRPr="00F62F9F" w:rsidRDefault="00F62F9F" w:rsidP="00F62F9F">
      <w:pPr>
        <w:spacing w:after="0"/>
        <w:rPr>
          <w:sz w:val="36"/>
          <w:szCs w:val="36"/>
        </w:rPr>
      </w:pPr>
      <w:r w:rsidRPr="00F62F9F">
        <w:rPr>
          <w:sz w:val="36"/>
          <w:szCs w:val="36"/>
        </w:rPr>
        <w:t>LOCAL EMERGENCY PLANNING COMMITTEE</w:t>
      </w:r>
    </w:p>
    <w:p w:rsidR="00477CF4" w:rsidRDefault="00477CF4" w:rsidP="00F62F9F">
      <w:pPr>
        <w:spacing w:after="0"/>
        <w:rPr>
          <w:sz w:val="28"/>
          <w:szCs w:val="28"/>
        </w:rPr>
      </w:pPr>
    </w:p>
    <w:p w:rsidR="00F62F9F" w:rsidRDefault="00F62F9F" w:rsidP="00F62F9F">
      <w:pPr>
        <w:spacing w:after="0"/>
        <w:rPr>
          <w:sz w:val="28"/>
          <w:szCs w:val="28"/>
        </w:rPr>
      </w:pPr>
      <w:r w:rsidRPr="00F62F9F">
        <w:rPr>
          <w:sz w:val="28"/>
          <w:szCs w:val="28"/>
        </w:rPr>
        <w:t xml:space="preserve">Minutes </w:t>
      </w:r>
      <w:r w:rsidR="00411E07">
        <w:rPr>
          <w:sz w:val="28"/>
          <w:szCs w:val="28"/>
        </w:rPr>
        <w:t xml:space="preserve">for Meeting of </w:t>
      </w:r>
      <w:r w:rsidR="00087289">
        <w:rPr>
          <w:sz w:val="28"/>
          <w:szCs w:val="28"/>
        </w:rPr>
        <w:t>December 14</w:t>
      </w:r>
      <w:r w:rsidR="00A774FD">
        <w:rPr>
          <w:sz w:val="28"/>
          <w:szCs w:val="28"/>
        </w:rPr>
        <w:t>, 2011</w:t>
      </w:r>
    </w:p>
    <w:p w:rsidR="00F62F9F" w:rsidRDefault="00F62F9F" w:rsidP="00F62F9F">
      <w:pPr>
        <w:spacing w:after="0"/>
      </w:pPr>
    </w:p>
    <w:p w:rsidR="00F62F9F" w:rsidRPr="00685536" w:rsidRDefault="00F62F9F" w:rsidP="00F62F9F">
      <w:pPr>
        <w:spacing w:after="0"/>
        <w:rPr>
          <w:b/>
          <w:sz w:val="24"/>
          <w:szCs w:val="24"/>
        </w:rPr>
      </w:pPr>
      <w:r w:rsidRPr="00685536">
        <w:rPr>
          <w:b/>
          <w:sz w:val="24"/>
          <w:szCs w:val="24"/>
        </w:rPr>
        <w:t>Present:</w:t>
      </w:r>
    </w:p>
    <w:p w:rsidR="00F5588D" w:rsidRDefault="00F5588D" w:rsidP="00F62F9F">
      <w:pPr>
        <w:spacing w:after="0"/>
        <w:rPr>
          <w:b/>
          <w:sz w:val="24"/>
          <w:szCs w:val="24"/>
        </w:rPr>
      </w:pPr>
    </w:p>
    <w:p w:rsidR="00A774FD" w:rsidRDefault="00A774FD" w:rsidP="00F62F9F">
      <w:pPr>
        <w:spacing w:after="0"/>
        <w:rPr>
          <w:sz w:val="24"/>
          <w:szCs w:val="24"/>
        </w:rPr>
      </w:pPr>
      <w:r w:rsidRPr="00A774FD">
        <w:rPr>
          <w:sz w:val="24"/>
          <w:szCs w:val="24"/>
        </w:rPr>
        <w:t xml:space="preserve"> Kevin Christensen,</w:t>
      </w:r>
      <w:r>
        <w:rPr>
          <w:sz w:val="24"/>
          <w:szCs w:val="24"/>
        </w:rPr>
        <w:t xml:space="preserve">  Dorene Schulze,  Janet Bass, Jay Munns,  Josh Greer,  Ray Strong,  Sandy </w:t>
      </w:r>
      <w:proofErr w:type="spellStart"/>
      <w:r>
        <w:rPr>
          <w:sz w:val="24"/>
          <w:szCs w:val="24"/>
        </w:rPr>
        <w:t>Huthman</w:t>
      </w:r>
      <w:proofErr w:type="spellEnd"/>
      <w:r w:rsidR="00FC0D37">
        <w:rPr>
          <w:sz w:val="24"/>
          <w:szCs w:val="24"/>
        </w:rPr>
        <w:t xml:space="preserve">, </w:t>
      </w:r>
      <w:r w:rsidR="002B171F">
        <w:rPr>
          <w:sz w:val="24"/>
          <w:szCs w:val="24"/>
        </w:rPr>
        <w:t xml:space="preserve"> Karen Barnes,   Steven Keene, </w:t>
      </w:r>
      <w:r w:rsidR="00087289">
        <w:rPr>
          <w:sz w:val="24"/>
          <w:szCs w:val="24"/>
        </w:rPr>
        <w:t xml:space="preserve">Jim Hess, Richard Moseley,  Sara Sinclair, John Mathias, Elgin Moore, Cassie </w:t>
      </w:r>
      <w:proofErr w:type="spellStart"/>
      <w:r w:rsidR="00087289">
        <w:rPr>
          <w:sz w:val="24"/>
          <w:szCs w:val="24"/>
        </w:rPr>
        <w:t>Romander</w:t>
      </w:r>
      <w:proofErr w:type="spellEnd"/>
      <w:r w:rsidR="00087289">
        <w:rPr>
          <w:sz w:val="24"/>
          <w:szCs w:val="24"/>
        </w:rPr>
        <w:t>, Barbara Hereford</w:t>
      </w:r>
      <w:r w:rsidR="002B171F">
        <w:rPr>
          <w:sz w:val="24"/>
          <w:szCs w:val="24"/>
        </w:rPr>
        <w:t xml:space="preserve">  </w:t>
      </w:r>
      <w:r>
        <w:rPr>
          <w:sz w:val="24"/>
          <w:szCs w:val="24"/>
        </w:rPr>
        <w:t>and Marsha Andersen</w:t>
      </w:r>
    </w:p>
    <w:p w:rsidR="004107B5" w:rsidRDefault="004107B5" w:rsidP="00F62F9F">
      <w:pPr>
        <w:spacing w:after="0"/>
        <w:rPr>
          <w:sz w:val="24"/>
          <w:szCs w:val="24"/>
        </w:rPr>
      </w:pPr>
    </w:p>
    <w:p w:rsidR="004107B5" w:rsidRDefault="004107B5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was opened at 9:0</w:t>
      </w:r>
      <w:r w:rsidR="00BC2FB4">
        <w:rPr>
          <w:sz w:val="24"/>
          <w:szCs w:val="24"/>
        </w:rPr>
        <w:t>5</w:t>
      </w:r>
      <w:r>
        <w:rPr>
          <w:sz w:val="24"/>
          <w:szCs w:val="24"/>
        </w:rPr>
        <w:t xml:space="preserve"> am by </w:t>
      </w:r>
      <w:proofErr w:type="spellStart"/>
      <w:r w:rsidR="002B171F">
        <w:rPr>
          <w:sz w:val="24"/>
          <w:szCs w:val="24"/>
        </w:rPr>
        <w:t>Dorene</w:t>
      </w:r>
      <w:proofErr w:type="spellEnd"/>
      <w:r w:rsidR="002B171F">
        <w:rPr>
          <w:sz w:val="24"/>
          <w:szCs w:val="24"/>
        </w:rPr>
        <w:t xml:space="preserve"> Schulze</w:t>
      </w:r>
      <w:r>
        <w:rPr>
          <w:sz w:val="24"/>
          <w:szCs w:val="24"/>
        </w:rPr>
        <w:t>.</w:t>
      </w:r>
    </w:p>
    <w:p w:rsidR="002B171F" w:rsidRDefault="002B171F" w:rsidP="00F62F9F">
      <w:pPr>
        <w:spacing w:after="0"/>
        <w:rPr>
          <w:sz w:val="24"/>
          <w:szCs w:val="24"/>
        </w:rPr>
      </w:pPr>
    </w:p>
    <w:p w:rsidR="002B171F" w:rsidRDefault="00BC2FB4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Kevin Potter, Mike Nelsen, Linda Bourne, </w:t>
      </w:r>
      <w:r w:rsidR="00BB197B">
        <w:rPr>
          <w:sz w:val="24"/>
          <w:szCs w:val="24"/>
        </w:rPr>
        <w:t>Lee Perry</w:t>
      </w:r>
      <w:r w:rsidR="00C25A33">
        <w:rPr>
          <w:sz w:val="24"/>
          <w:szCs w:val="24"/>
        </w:rPr>
        <w:t>,</w:t>
      </w:r>
      <w:r w:rsidR="00BB197B">
        <w:rPr>
          <w:sz w:val="24"/>
          <w:szCs w:val="24"/>
        </w:rPr>
        <w:t xml:space="preserve"> Dee Isaacson, Greg Martz and Burke Nelson excused.</w:t>
      </w:r>
    </w:p>
    <w:p w:rsidR="002B171F" w:rsidRDefault="002B171F" w:rsidP="00F62F9F">
      <w:pPr>
        <w:spacing w:after="0"/>
        <w:rPr>
          <w:sz w:val="24"/>
          <w:szCs w:val="24"/>
        </w:rPr>
      </w:pPr>
    </w:p>
    <w:p w:rsidR="002B171F" w:rsidRDefault="002B171F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made to approve the Minutes by </w:t>
      </w:r>
      <w:r w:rsidR="00BB197B">
        <w:rPr>
          <w:sz w:val="24"/>
          <w:szCs w:val="24"/>
        </w:rPr>
        <w:t xml:space="preserve">Kevin </w:t>
      </w:r>
      <w:r w:rsidR="00C25A33">
        <w:rPr>
          <w:sz w:val="24"/>
          <w:szCs w:val="24"/>
        </w:rPr>
        <w:t>C</w:t>
      </w:r>
      <w:r w:rsidR="00BB197B">
        <w:rPr>
          <w:sz w:val="24"/>
          <w:szCs w:val="24"/>
        </w:rPr>
        <w:t>hristensen</w:t>
      </w:r>
      <w:r>
        <w:rPr>
          <w:sz w:val="24"/>
          <w:szCs w:val="24"/>
        </w:rPr>
        <w:t xml:space="preserve"> and seconded by </w:t>
      </w:r>
      <w:r w:rsidR="00BB197B">
        <w:rPr>
          <w:sz w:val="24"/>
          <w:szCs w:val="24"/>
        </w:rPr>
        <w:t>Janet Bass</w:t>
      </w:r>
      <w:r>
        <w:rPr>
          <w:sz w:val="24"/>
          <w:szCs w:val="24"/>
        </w:rPr>
        <w:t xml:space="preserve">.  Motion carried.  </w:t>
      </w:r>
    </w:p>
    <w:p w:rsidR="00F5514E" w:rsidRDefault="00F5514E" w:rsidP="00F62F9F">
      <w:pPr>
        <w:spacing w:after="0"/>
        <w:rPr>
          <w:sz w:val="24"/>
          <w:szCs w:val="24"/>
        </w:rPr>
      </w:pPr>
    </w:p>
    <w:p w:rsidR="00B937B5" w:rsidRDefault="00B937B5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mapping presentation was </w:t>
      </w:r>
      <w:r w:rsidR="00C25A33">
        <w:rPr>
          <w:sz w:val="24"/>
          <w:szCs w:val="24"/>
        </w:rPr>
        <w:t>presented</w:t>
      </w:r>
      <w:r>
        <w:rPr>
          <w:sz w:val="24"/>
          <w:szCs w:val="24"/>
        </w:rPr>
        <w:t xml:space="preserve"> by Elgin Moore and John Mathias.  It is interactive with many different views (</w:t>
      </w:r>
      <w:proofErr w:type="spellStart"/>
      <w:r>
        <w:rPr>
          <w:sz w:val="24"/>
          <w:szCs w:val="24"/>
        </w:rPr>
        <w:t>topo</w:t>
      </w:r>
      <w:proofErr w:type="spellEnd"/>
      <w:r>
        <w:rPr>
          <w:sz w:val="24"/>
          <w:szCs w:val="24"/>
        </w:rPr>
        <w:t xml:space="preserve">, aerial, </w:t>
      </w:r>
      <w:proofErr w:type="spellStart"/>
      <w:r>
        <w:rPr>
          <w:sz w:val="24"/>
          <w:szCs w:val="24"/>
        </w:rPr>
        <w:t>streetview</w:t>
      </w:r>
      <w:proofErr w:type="spellEnd"/>
      <w:r>
        <w:rPr>
          <w:sz w:val="24"/>
          <w:szCs w:val="24"/>
        </w:rPr>
        <w:t xml:space="preserve">, etc.).  It is to be updated with release 2.5.  Additional layers can be added, and it has been tested on all browsers.  It is backed up weekly.  Everyone is to look at </w:t>
      </w:r>
      <w:r w:rsidR="00C25A33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between now and the February LEPC meeting and report any problems to </w:t>
      </w:r>
      <w:hyperlink r:id="rId5" w:history="1">
        <w:r w:rsidRPr="00794EE3">
          <w:rPr>
            <w:rStyle w:val="Hyperlink"/>
            <w:sz w:val="24"/>
            <w:szCs w:val="24"/>
          </w:rPr>
          <w:t>begis@boxeldercounty.org</w:t>
        </w:r>
      </w:hyperlink>
      <w:r>
        <w:rPr>
          <w:sz w:val="24"/>
          <w:szCs w:val="24"/>
        </w:rPr>
        <w:t>.</w:t>
      </w:r>
    </w:p>
    <w:p w:rsidR="00B937B5" w:rsidRDefault="00B937B5" w:rsidP="00F62F9F">
      <w:pPr>
        <w:spacing w:after="0"/>
        <w:rPr>
          <w:sz w:val="24"/>
          <w:szCs w:val="24"/>
        </w:rPr>
      </w:pPr>
    </w:p>
    <w:p w:rsidR="00B937B5" w:rsidRDefault="00C25A33" w:rsidP="00F62F9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Either </w:t>
      </w:r>
      <w:r w:rsidR="00B937B5">
        <w:rPr>
          <w:sz w:val="24"/>
          <w:szCs w:val="24"/>
        </w:rPr>
        <w:t>Elgin or John to be added to the GIS committee.</w:t>
      </w:r>
      <w:proofErr w:type="gramEnd"/>
    </w:p>
    <w:p w:rsidR="00B937B5" w:rsidRDefault="00B937B5" w:rsidP="00F62F9F">
      <w:pPr>
        <w:spacing w:after="0"/>
        <w:rPr>
          <w:sz w:val="24"/>
          <w:szCs w:val="24"/>
        </w:rPr>
      </w:pPr>
    </w:p>
    <w:p w:rsidR="00B937B5" w:rsidRDefault="00B937B5" w:rsidP="00F62F9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Dorene</w:t>
      </w:r>
      <w:proofErr w:type="spellEnd"/>
      <w:r>
        <w:rPr>
          <w:sz w:val="24"/>
          <w:szCs w:val="24"/>
        </w:rPr>
        <w:t xml:space="preserve"> thanked Kevin Christensen for bringing his mapping vision to us and for following it through.  Elgin and John </w:t>
      </w:r>
      <w:r w:rsidR="00C25A33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thanked for all the work they put into </w:t>
      </w:r>
      <w:proofErr w:type="gramStart"/>
      <w:r>
        <w:rPr>
          <w:sz w:val="24"/>
          <w:szCs w:val="24"/>
        </w:rPr>
        <w:t>it</w:t>
      </w:r>
      <w:r w:rsidR="00C25A33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and Cassie </w:t>
      </w:r>
      <w:proofErr w:type="spellStart"/>
      <w:r>
        <w:rPr>
          <w:sz w:val="24"/>
          <w:szCs w:val="24"/>
        </w:rPr>
        <w:t>Romander</w:t>
      </w:r>
      <w:proofErr w:type="spellEnd"/>
      <w:r>
        <w:rPr>
          <w:sz w:val="24"/>
          <w:szCs w:val="24"/>
        </w:rPr>
        <w:t xml:space="preserve"> was thanked for entering the data.  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Janet Bass and Josh Greer are to form a Tier II committee.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Sara Sinclair volunteered to be on the training committee.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County Hazmat Plan is to be looked at by everyone for updating and approval at the February meeting.</w:t>
      </w:r>
    </w:p>
    <w:p w:rsidR="00E14586" w:rsidRDefault="00E14586" w:rsidP="00F62F9F">
      <w:pPr>
        <w:spacing w:after="0"/>
        <w:rPr>
          <w:sz w:val="24"/>
          <w:szCs w:val="24"/>
        </w:rPr>
      </w:pPr>
    </w:p>
    <w:p w:rsidR="00E14586" w:rsidRDefault="00E14586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Hill AFB is offering hazmat training around the F16.  No definite date set yet, but they need a head count and will need more information later for background checks.  So far we have 23 interested.  Email Marsha at </w:t>
      </w:r>
      <w:hyperlink r:id="rId6" w:history="1">
        <w:r w:rsidRPr="009A55BD">
          <w:rPr>
            <w:rStyle w:val="Hyperlink"/>
            <w:sz w:val="24"/>
            <w:szCs w:val="24"/>
          </w:rPr>
          <w:t>mkandersen@boxeldercounty.org</w:t>
        </w:r>
      </w:hyperlink>
      <w:r>
        <w:rPr>
          <w:sz w:val="24"/>
          <w:szCs w:val="24"/>
        </w:rPr>
        <w:t xml:space="preserve"> if interested.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Josh Greer reported that they had a fuel spill and an incident of a person huffing carburetor cleaner.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Steven Keene stated that three repeaters and a link are to be relocated.</w:t>
      </w:r>
    </w:p>
    <w:p w:rsidR="00FE651B" w:rsidRDefault="00FE651B" w:rsidP="00F62F9F">
      <w:pPr>
        <w:spacing w:after="0"/>
        <w:rPr>
          <w:sz w:val="24"/>
          <w:szCs w:val="24"/>
        </w:rPr>
      </w:pPr>
    </w:p>
    <w:p w:rsidR="00FE651B" w:rsidRDefault="00FE651B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Jim Hess stated that they are starting a Ready Your Business program and </w:t>
      </w:r>
      <w:proofErr w:type="gramStart"/>
      <w:r>
        <w:rPr>
          <w:sz w:val="24"/>
          <w:szCs w:val="24"/>
        </w:rPr>
        <w:t>are wanting</w:t>
      </w:r>
      <w:proofErr w:type="gramEnd"/>
      <w:r>
        <w:rPr>
          <w:sz w:val="24"/>
          <w:szCs w:val="24"/>
        </w:rPr>
        <w:t xml:space="preserve"> to do it two to three times a year.</w:t>
      </w:r>
    </w:p>
    <w:p w:rsidR="00322424" w:rsidRDefault="00322424" w:rsidP="00F62F9F">
      <w:pPr>
        <w:spacing w:after="0"/>
        <w:rPr>
          <w:sz w:val="24"/>
          <w:szCs w:val="24"/>
        </w:rPr>
      </w:pPr>
    </w:p>
    <w:p w:rsidR="00322424" w:rsidRDefault="00322424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Munns</w:t>
      </w:r>
      <w:proofErr w:type="spellEnd"/>
      <w:r>
        <w:rPr>
          <w:sz w:val="24"/>
          <w:szCs w:val="24"/>
        </w:rPr>
        <w:t xml:space="preserve"> reported that the </w:t>
      </w:r>
      <w:proofErr w:type="spellStart"/>
      <w:r>
        <w:rPr>
          <w:sz w:val="24"/>
          <w:szCs w:val="24"/>
        </w:rPr>
        <w:t>Emmitsburg</w:t>
      </w:r>
      <w:proofErr w:type="spellEnd"/>
      <w:r>
        <w:rPr>
          <w:sz w:val="24"/>
          <w:szCs w:val="24"/>
        </w:rPr>
        <w:t xml:space="preserve"> applications are due to him by February 1</w:t>
      </w:r>
      <w:r w:rsidRPr="003224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and we have been approved for 76 participants.</w:t>
      </w:r>
    </w:p>
    <w:p w:rsidR="00260DC7" w:rsidRDefault="00260DC7" w:rsidP="00F62F9F">
      <w:pPr>
        <w:spacing w:after="0"/>
        <w:rPr>
          <w:sz w:val="24"/>
          <w:szCs w:val="24"/>
        </w:rPr>
      </w:pPr>
    </w:p>
    <w:p w:rsidR="00260DC7" w:rsidRDefault="00260DC7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Ray Strong reminded everyone that the Peer Exchange is January 4</w:t>
      </w:r>
      <w:r w:rsidRPr="00260D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Ogden Regional, and we should be getting an email from Tammy (801-778-6686) to RSVP.</w:t>
      </w:r>
    </w:p>
    <w:p w:rsidR="00260DC7" w:rsidRDefault="00260DC7" w:rsidP="00F62F9F">
      <w:pPr>
        <w:spacing w:after="0"/>
        <w:rPr>
          <w:sz w:val="24"/>
          <w:szCs w:val="24"/>
        </w:rPr>
      </w:pPr>
    </w:p>
    <w:p w:rsidR="00260DC7" w:rsidRDefault="00260DC7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Karen Barnes stated that that </w:t>
      </w:r>
      <w:proofErr w:type="spellStart"/>
      <w:r>
        <w:rPr>
          <w:sz w:val="24"/>
          <w:szCs w:val="24"/>
        </w:rPr>
        <w:t>Walmart</w:t>
      </w:r>
      <w:proofErr w:type="spellEnd"/>
      <w:r>
        <w:rPr>
          <w:sz w:val="24"/>
          <w:szCs w:val="24"/>
        </w:rPr>
        <w:t xml:space="preserve"> Distribution had their EPA inspection with a -0- </w:t>
      </w:r>
      <w:proofErr w:type="gramStart"/>
      <w:r>
        <w:rPr>
          <w:sz w:val="24"/>
          <w:szCs w:val="24"/>
        </w:rPr>
        <w:t>finding,</w:t>
      </w:r>
      <w:proofErr w:type="gramEnd"/>
      <w:r>
        <w:rPr>
          <w:sz w:val="24"/>
          <w:szCs w:val="24"/>
        </w:rPr>
        <w:t xml:space="preserve"> and they were told that it was one of the best warehouses he has seen.</w:t>
      </w:r>
    </w:p>
    <w:p w:rsidR="00260DC7" w:rsidRDefault="00260DC7" w:rsidP="00F62F9F">
      <w:pPr>
        <w:spacing w:after="0"/>
        <w:rPr>
          <w:sz w:val="24"/>
          <w:szCs w:val="24"/>
        </w:rPr>
      </w:pPr>
    </w:p>
    <w:p w:rsidR="00260DC7" w:rsidRDefault="00260DC7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Sara Sinclair stated there are large water purifiers in place at all the northern region hospitals as well as a small one at Bear River Hospital and Brigham City Hospital.  She also s</w:t>
      </w:r>
      <w:r w:rsidR="00B5714E">
        <w:rPr>
          <w:sz w:val="24"/>
          <w:szCs w:val="24"/>
        </w:rPr>
        <w:t>tated that they will not be doing a large exercise in preparation for the Shakeout, but will be doing multiple smaller ones to include Shape Up for Shakeout, regional patient diversion, and EOC room training.</w:t>
      </w:r>
    </w:p>
    <w:p w:rsidR="00747D4F" w:rsidRDefault="00747D4F" w:rsidP="00F62F9F">
      <w:pPr>
        <w:spacing w:after="0"/>
        <w:rPr>
          <w:sz w:val="24"/>
          <w:szCs w:val="24"/>
        </w:rPr>
      </w:pPr>
    </w:p>
    <w:p w:rsidR="00747D4F" w:rsidRDefault="00747D4F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Richard Moseley talked about Spice and how it is 80 to 100 times more potent than marijuana and it is highly flammable when producing it.  He also stated that a $50,000 investment gains a $6,000,000 profit.  </w:t>
      </w:r>
    </w:p>
    <w:p w:rsidR="00BD640D" w:rsidRDefault="00BD640D" w:rsidP="00F62F9F">
      <w:pPr>
        <w:spacing w:after="0"/>
        <w:rPr>
          <w:sz w:val="24"/>
          <w:szCs w:val="24"/>
        </w:rPr>
      </w:pPr>
    </w:p>
    <w:p w:rsidR="00BD640D" w:rsidRDefault="00BD640D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also mentioned that </w:t>
      </w:r>
      <w:r w:rsidR="00C25A33">
        <w:rPr>
          <w:sz w:val="24"/>
          <w:szCs w:val="24"/>
        </w:rPr>
        <w:t>the public</w:t>
      </w:r>
      <w:r>
        <w:rPr>
          <w:sz w:val="24"/>
          <w:szCs w:val="24"/>
        </w:rPr>
        <w:t xml:space="preserve"> need</w:t>
      </w:r>
      <w:r w:rsidR="00C25A33">
        <w:rPr>
          <w:sz w:val="24"/>
          <w:szCs w:val="24"/>
        </w:rPr>
        <w:t>s</w:t>
      </w:r>
      <w:r>
        <w:rPr>
          <w:sz w:val="24"/>
          <w:szCs w:val="24"/>
        </w:rPr>
        <w:t xml:space="preserve"> to be made aware that they should have their cell phones entered into the emergency notification system.</w:t>
      </w:r>
    </w:p>
    <w:p w:rsidR="00BD640D" w:rsidRDefault="00BD640D" w:rsidP="00F62F9F">
      <w:pPr>
        <w:spacing w:after="0"/>
        <w:rPr>
          <w:sz w:val="24"/>
          <w:szCs w:val="24"/>
        </w:rPr>
      </w:pPr>
    </w:p>
    <w:p w:rsidR="00BD640D" w:rsidRDefault="00BD640D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next LEPC meeting will be the Peer Exchange on January 4</w:t>
      </w:r>
      <w:r w:rsidRPr="00BD640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BD640D" w:rsidRDefault="00BD640D" w:rsidP="00F62F9F">
      <w:pPr>
        <w:spacing w:after="0"/>
        <w:rPr>
          <w:sz w:val="24"/>
          <w:szCs w:val="24"/>
        </w:rPr>
      </w:pPr>
    </w:p>
    <w:p w:rsidR="00BD640D" w:rsidRDefault="00BD640D" w:rsidP="00F62F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made by </w:t>
      </w:r>
      <w:r w:rsidR="00C25A33">
        <w:rPr>
          <w:sz w:val="24"/>
          <w:szCs w:val="24"/>
        </w:rPr>
        <w:t>J</w:t>
      </w:r>
      <w:r>
        <w:rPr>
          <w:sz w:val="24"/>
          <w:szCs w:val="24"/>
        </w:rPr>
        <w:t xml:space="preserve">ay </w:t>
      </w:r>
      <w:proofErr w:type="spellStart"/>
      <w:r>
        <w:rPr>
          <w:sz w:val="24"/>
          <w:szCs w:val="24"/>
        </w:rPr>
        <w:t>Munns</w:t>
      </w:r>
      <w:proofErr w:type="spellEnd"/>
      <w:r>
        <w:rPr>
          <w:sz w:val="24"/>
          <w:szCs w:val="24"/>
        </w:rPr>
        <w:t xml:space="preserve"> and seconded by Ray Strong to adjourn.  Motion carried at 10:20 a.m.</w:t>
      </w:r>
    </w:p>
    <w:sectPr w:rsidR="00BD640D" w:rsidSect="00CF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F9F"/>
    <w:rsid w:val="000044DD"/>
    <w:rsid w:val="00010035"/>
    <w:rsid w:val="00022521"/>
    <w:rsid w:val="0005137A"/>
    <w:rsid w:val="00061BE5"/>
    <w:rsid w:val="00063B2D"/>
    <w:rsid w:val="000665DC"/>
    <w:rsid w:val="00067488"/>
    <w:rsid w:val="00087289"/>
    <w:rsid w:val="00094BDB"/>
    <w:rsid w:val="0009736C"/>
    <w:rsid w:val="000A5F16"/>
    <w:rsid w:val="000B5BFC"/>
    <w:rsid w:val="000D65CC"/>
    <w:rsid w:val="000E7AA7"/>
    <w:rsid w:val="00106CF8"/>
    <w:rsid w:val="0011537A"/>
    <w:rsid w:val="0012101B"/>
    <w:rsid w:val="00127290"/>
    <w:rsid w:val="00143767"/>
    <w:rsid w:val="001614B3"/>
    <w:rsid w:val="00167D16"/>
    <w:rsid w:val="00184465"/>
    <w:rsid w:val="00184F62"/>
    <w:rsid w:val="001D4D5F"/>
    <w:rsid w:val="001E27C9"/>
    <w:rsid w:val="00221C2E"/>
    <w:rsid w:val="00230779"/>
    <w:rsid w:val="00230AB8"/>
    <w:rsid w:val="00234FCC"/>
    <w:rsid w:val="0024417E"/>
    <w:rsid w:val="0025620D"/>
    <w:rsid w:val="00256746"/>
    <w:rsid w:val="00260DC7"/>
    <w:rsid w:val="00265D46"/>
    <w:rsid w:val="002B08D6"/>
    <w:rsid w:val="002B171F"/>
    <w:rsid w:val="002C7FC5"/>
    <w:rsid w:val="002E3C14"/>
    <w:rsid w:val="00310610"/>
    <w:rsid w:val="00317476"/>
    <w:rsid w:val="00322424"/>
    <w:rsid w:val="003508D4"/>
    <w:rsid w:val="00360612"/>
    <w:rsid w:val="003679BD"/>
    <w:rsid w:val="0037019C"/>
    <w:rsid w:val="00371131"/>
    <w:rsid w:val="003811E8"/>
    <w:rsid w:val="003876C5"/>
    <w:rsid w:val="003A02C9"/>
    <w:rsid w:val="003A251B"/>
    <w:rsid w:val="003A5F90"/>
    <w:rsid w:val="003C0ADA"/>
    <w:rsid w:val="003D027E"/>
    <w:rsid w:val="003D1F39"/>
    <w:rsid w:val="003D7A79"/>
    <w:rsid w:val="003E4739"/>
    <w:rsid w:val="004107B5"/>
    <w:rsid w:val="00411E07"/>
    <w:rsid w:val="00411E4E"/>
    <w:rsid w:val="00425C1F"/>
    <w:rsid w:val="004332BE"/>
    <w:rsid w:val="004752E1"/>
    <w:rsid w:val="004754CB"/>
    <w:rsid w:val="00477CF4"/>
    <w:rsid w:val="0048797B"/>
    <w:rsid w:val="004B37BB"/>
    <w:rsid w:val="004B5D40"/>
    <w:rsid w:val="004C4FBC"/>
    <w:rsid w:val="004C62A9"/>
    <w:rsid w:val="004C742E"/>
    <w:rsid w:val="004D0681"/>
    <w:rsid w:val="004E1015"/>
    <w:rsid w:val="004F6ECC"/>
    <w:rsid w:val="00521C1B"/>
    <w:rsid w:val="00534646"/>
    <w:rsid w:val="00543BD7"/>
    <w:rsid w:val="00574650"/>
    <w:rsid w:val="00576907"/>
    <w:rsid w:val="00593BF7"/>
    <w:rsid w:val="0059624F"/>
    <w:rsid w:val="00596945"/>
    <w:rsid w:val="00597E5F"/>
    <w:rsid w:val="005B1A04"/>
    <w:rsid w:val="005C126B"/>
    <w:rsid w:val="005D7055"/>
    <w:rsid w:val="005E4595"/>
    <w:rsid w:val="00610758"/>
    <w:rsid w:val="00627C34"/>
    <w:rsid w:val="00660627"/>
    <w:rsid w:val="00662546"/>
    <w:rsid w:val="006639DB"/>
    <w:rsid w:val="00685536"/>
    <w:rsid w:val="006B1F0F"/>
    <w:rsid w:val="006C53F2"/>
    <w:rsid w:val="006D51D2"/>
    <w:rsid w:val="006E060C"/>
    <w:rsid w:val="006F390E"/>
    <w:rsid w:val="00716CF1"/>
    <w:rsid w:val="00722876"/>
    <w:rsid w:val="007336C2"/>
    <w:rsid w:val="00745D8F"/>
    <w:rsid w:val="007460AF"/>
    <w:rsid w:val="00746A6A"/>
    <w:rsid w:val="00747D4F"/>
    <w:rsid w:val="007506C6"/>
    <w:rsid w:val="00760DFC"/>
    <w:rsid w:val="00780964"/>
    <w:rsid w:val="00787448"/>
    <w:rsid w:val="0079677F"/>
    <w:rsid w:val="007A0DB0"/>
    <w:rsid w:val="007A263F"/>
    <w:rsid w:val="007A701B"/>
    <w:rsid w:val="007A75ED"/>
    <w:rsid w:val="007F39E5"/>
    <w:rsid w:val="007F495C"/>
    <w:rsid w:val="007F5E42"/>
    <w:rsid w:val="0080000E"/>
    <w:rsid w:val="00820463"/>
    <w:rsid w:val="00834380"/>
    <w:rsid w:val="00842DA9"/>
    <w:rsid w:val="00851061"/>
    <w:rsid w:val="00852AAC"/>
    <w:rsid w:val="008A33BA"/>
    <w:rsid w:val="008C1DBF"/>
    <w:rsid w:val="008C3C17"/>
    <w:rsid w:val="008C6DFA"/>
    <w:rsid w:val="008F1077"/>
    <w:rsid w:val="00910140"/>
    <w:rsid w:val="00917E63"/>
    <w:rsid w:val="00923BEB"/>
    <w:rsid w:val="00943F01"/>
    <w:rsid w:val="00945AD8"/>
    <w:rsid w:val="00950E45"/>
    <w:rsid w:val="00954CA7"/>
    <w:rsid w:val="00957EB3"/>
    <w:rsid w:val="00965FC6"/>
    <w:rsid w:val="00975FC8"/>
    <w:rsid w:val="00982EA7"/>
    <w:rsid w:val="00985C87"/>
    <w:rsid w:val="009A1213"/>
    <w:rsid w:val="009A1E60"/>
    <w:rsid w:val="009B4400"/>
    <w:rsid w:val="009D7258"/>
    <w:rsid w:val="009E715B"/>
    <w:rsid w:val="009E7361"/>
    <w:rsid w:val="009F0909"/>
    <w:rsid w:val="009F3620"/>
    <w:rsid w:val="009F3D22"/>
    <w:rsid w:val="00A0571B"/>
    <w:rsid w:val="00A12B77"/>
    <w:rsid w:val="00A2010B"/>
    <w:rsid w:val="00A439E6"/>
    <w:rsid w:val="00A47E17"/>
    <w:rsid w:val="00A774FD"/>
    <w:rsid w:val="00A9140E"/>
    <w:rsid w:val="00A94B4B"/>
    <w:rsid w:val="00AA3B1E"/>
    <w:rsid w:val="00AD5E6D"/>
    <w:rsid w:val="00AF3235"/>
    <w:rsid w:val="00AF72A5"/>
    <w:rsid w:val="00B030EA"/>
    <w:rsid w:val="00B13671"/>
    <w:rsid w:val="00B22508"/>
    <w:rsid w:val="00B271A2"/>
    <w:rsid w:val="00B5714E"/>
    <w:rsid w:val="00B700AB"/>
    <w:rsid w:val="00B7631E"/>
    <w:rsid w:val="00B91777"/>
    <w:rsid w:val="00B92512"/>
    <w:rsid w:val="00B937B5"/>
    <w:rsid w:val="00B950F6"/>
    <w:rsid w:val="00BB197B"/>
    <w:rsid w:val="00BB30FF"/>
    <w:rsid w:val="00BC2FB4"/>
    <w:rsid w:val="00BD640D"/>
    <w:rsid w:val="00BE56DB"/>
    <w:rsid w:val="00BF0BDC"/>
    <w:rsid w:val="00BF5D4B"/>
    <w:rsid w:val="00C25A33"/>
    <w:rsid w:val="00C26B37"/>
    <w:rsid w:val="00C33AB1"/>
    <w:rsid w:val="00C40D22"/>
    <w:rsid w:val="00C5032B"/>
    <w:rsid w:val="00C504B9"/>
    <w:rsid w:val="00C54DA5"/>
    <w:rsid w:val="00C55933"/>
    <w:rsid w:val="00C70230"/>
    <w:rsid w:val="00C8638A"/>
    <w:rsid w:val="00CB4008"/>
    <w:rsid w:val="00CB4271"/>
    <w:rsid w:val="00CC5884"/>
    <w:rsid w:val="00CD0314"/>
    <w:rsid w:val="00CD18F5"/>
    <w:rsid w:val="00CE2590"/>
    <w:rsid w:val="00CE668E"/>
    <w:rsid w:val="00CE745B"/>
    <w:rsid w:val="00CF2122"/>
    <w:rsid w:val="00D00113"/>
    <w:rsid w:val="00D2721A"/>
    <w:rsid w:val="00D31237"/>
    <w:rsid w:val="00D427F1"/>
    <w:rsid w:val="00D5741B"/>
    <w:rsid w:val="00D64876"/>
    <w:rsid w:val="00DC129E"/>
    <w:rsid w:val="00DC4706"/>
    <w:rsid w:val="00DF7D9E"/>
    <w:rsid w:val="00E14586"/>
    <w:rsid w:val="00E402C3"/>
    <w:rsid w:val="00E712BD"/>
    <w:rsid w:val="00E75505"/>
    <w:rsid w:val="00E768E1"/>
    <w:rsid w:val="00E85C1E"/>
    <w:rsid w:val="00E91FD9"/>
    <w:rsid w:val="00E97ABA"/>
    <w:rsid w:val="00E97C61"/>
    <w:rsid w:val="00EC2E29"/>
    <w:rsid w:val="00ED4C13"/>
    <w:rsid w:val="00ED6822"/>
    <w:rsid w:val="00EF55DC"/>
    <w:rsid w:val="00F04B8F"/>
    <w:rsid w:val="00F04E6C"/>
    <w:rsid w:val="00F05E34"/>
    <w:rsid w:val="00F15385"/>
    <w:rsid w:val="00F15753"/>
    <w:rsid w:val="00F5514E"/>
    <w:rsid w:val="00F5588D"/>
    <w:rsid w:val="00F5790C"/>
    <w:rsid w:val="00F62F9F"/>
    <w:rsid w:val="00F76C81"/>
    <w:rsid w:val="00F8735A"/>
    <w:rsid w:val="00F9404F"/>
    <w:rsid w:val="00FC0D37"/>
    <w:rsid w:val="00FD2948"/>
    <w:rsid w:val="00FD7746"/>
    <w:rsid w:val="00FE26DE"/>
    <w:rsid w:val="00FE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B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andersen@boxeldercounty.org" TargetMode="External"/><Relationship Id="rId5" Type="http://schemas.openxmlformats.org/officeDocument/2006/relationships/hyperlink" Target="mailto:begis@boxelder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393B-E845-4AC1-AF79-A628EC9E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mkandersen</dc:creator>
  <cp:keywords/>
  <dc:description/>
  <cp:lastModifiedBy>mkandersen</cp:lastModifiedBy>
  <cp:revision>13</cp:revision>
  <cp:lastPrinted>2011-10-12T22:32:00Z</cp:lastPrinted>
  <dcterms:created xsi:type="dcterms:W3CDTF">2011-12-14T18:05:00Z</dcterms:created>
  <dcterms:modified xsi:type="dcterms:W3CDTF">2011-12-14T21:27:00Z</dcterms:modified>
</cp:coreProperties>
</file>